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CF879" w14:textId="77777777" w:rsidR="0097638B" w:rsidRPr="0097638B" w:rsidRDefault="0097638B" w:rsidP="0097638B">
      <w:pPr>
        <w:widowControl w:val="0"/>
        <w:tabs>
          <w:tab w:val="right" w:pos="84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kern w:val="0"/>
          <w:sz w:val="40"/>
          <w:szCs w:val="40"/>
          <w:lang w:val="en-GB"/>
          <w14:ligatures w14:val="none"/>
        </w:rPr>
      </w:pPr>
      <w:r w:rsidRPr="0097638B">
        <w:rPr>
          <w:rFonts w:ascii="Times New Roman" w:eastAsia="Times New Roman" w:hAnsi="Times New Roman" w:cs="Times New Roman"/>
          <w:b/>
          <w:bCs/>
          <w:snapToGrid w:val="0"/>
          <w:kern w:val="0"/>
          <w:sz w:val="40"/>
          <w:szCs w:val="40"/>
          <w:lang w:val="en-GB"/>
          <w14:ligatures w14:val="none"/>
        </w:rPr>
        <w:t>Section 20     AGRICULTURAL PRODUCE</w:t>
      </w:r>
    </w:p>
    <w:p w14:paraId="7F94F8BE" w14:textId="77777777" w:rsidR="0097638B" w:rsidRPr="0097638B" w:rsidRDefault="0097638B" w:rsidP="0097638B">
      <w:pPr>
        <w:widowControl w:val="0"/>
        <w:tabs>
          <w:tab w:val="left" w:pos="2836"/>
          <w:tab w:val="right" w:pos="8953"/>
        </w:tabs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kern w:val="0"/>
          <w:sz w:val="16"/>
          <w:szCs w:val="16"/>
          <w:lang w:val="en-US"/>
          <w14:ligatures w14:val="none"/>
        </w:rPr>
      </w:pPr>
    </w:p>
    <w:p w14:paraId="11179979" w14:textId="77777777" w:rsidR="0097638B" w:rsidRPr="0097638B" w:rsidRDefault="0097638B" w:rsidP="0097638B">
      <w:pPr>
        <w:widowControl w:val="0"/>
        <w:tabs>
          <w:tab w:val="right" w:pos="8953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kern w:val="0"/>
          <w:sz w:val="32"/>
          <w:szCs w:val="32"/>
          <w:lang w:val="en-GB"/>
          <w14:ligatures w14:val="none"/>
        </w:rPr>
      </w:pPr>
      <w:r w:rsidRPr="0097638B">
        <w:rPr>
          <w:rFonts w:ascii="Times New Roman" w:eastAsia="Times New Roman" w:hAnsi="Times New Roman" w:cs="Times New Roman"/>
          <w:snapToGrid w:val="0"/>
          <w:kern w:val="0"/>
          <w:lang w:val="en-GB"/>
          <w14:ligatures w14:val="none"/>
        </w:rPr>
        <w:t xml:space="preserve">     </w:t>
      </w:r>
      <w:r w:rsidRPr="0097638B">
        <w:rPr>
          <w:rFonts w:ascii="Times New Roman" w:eastAsia="Times New Roman" w:hAnsi="Times New Roman" w:cs="Times New Roman"/>
          <w:snapToGrid w:val="0"/>
          <w:kern w:val="0"/>
          <w:sz w:val="32"/>
          <w:szCs w:val="32"/>
          <w:lang w:val="en-GB"/>
          <w14:ligatures w14:val="none"/>
        </w:rPr>
        <w:t xml:space="preserve">Steward:  </w:t>
      </w:r>
      <w:r w:rsidRPr="0097638B">
        <w:rPr>
          <w:rFonts w:ascii="Times New Roman" w:eastAsia="Times New Roman" w:hAnsi="Times New Roman" w:cs="Times New Roman"/>
          <w:bCs/>
          <w:snapToGrid w:val="0"/>
          <w:kern w:val="0"/>
          <w:sz w:val="32"/>
          <w:szCs w:val="32"/>
          <w:lang w:val="en-GB"/>
          <w14:ligatures w14:val="none"/>
        </w:rPr>
        <w:t xml:space="preserve"> Rhonda McPherson     0428 546 863</w:t>
      </w:r>
    </w:p>
    <w:p w14:paraId="51676197" w14:textId="77777777" w:rsidR="0097638B" w:rsidRPr="0097638B" w:rsidRDefault="0097638B" w:rsidP="0097638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0"/>
          <w:sz w:val="16"/>
          <w:szCs w:val="16"/>
          <w:lang w:val="en-GB"/>
          <w14:ligatures w14:val="none"/>
        </w:rPr>
      </w:pPr>
    </w:p>
    <w:p w14:paraId="0617C543" w14:textId="77777777" w:rsidR="0097638B" w:rsidRPr="0097638B" w:rsidRDefault="0097638B" w:rsidP="0097638B">
      <w:pPr>
        <w:widowControl w:val="0"/>
        <w:tabs>
          <w:tab w:val="left" w:pos="0"/>
          <w:tab w:val="right" w:pos="9923"/>
        </w:tabs>
        <w:spacing w:after="0" w:line="240" w:lineRule="auto"/>
        <w:ind w:left="1710" w:right="-1322" w:hanging="1710"/>
        <w:rPr>
          <w:rFonts w:ascii="Times New Roman" w:eastAsia="Times New Roman" w:hAnsi="Times New Roman" w:cs="Times New Roman"/>
          <w:bCs/>
          <w:snapToGrid w:val="0"/>
          <w:kern w:val="0"/>
          <w:lang w:val="en-GB"/>
          <w14:ligatures w14:val="none"/>
        </w:rPr>
      </w:pPr>
      <w:r w:rsidRPr="0097638B">
        <w:rPr>
          <w:rFonts w:ascii="Times New Roman" w:eastAsia="Times New Roman" w:hAnsi="Times New Roman" w:cs="Times New Roman"/>
          <w:b/>
          <w:bCs/>
          <w:snapToGrid w:val="0"/>
          <w:kern w:val="0"/>
          <w:lang w:val="en-GB"/>
          <w14:ligatures w14:val="none"/>
        </w:rPr>
        <w:t xml:space="preserve">Conditions of Entry:  </w:t>
      </w:r>
      <w:r w:rsidRPr="0097638B">
        <w:rPr>
          <w:rFonts w:ascii="Times New Roman" w:eastAsia="Times New Roman" w:hAnsi="Times New Roman" w:cs="Times New Roman"/>
          <w:bCs/>
          <w:snapToGrid w:val="0"/>
          <w:kern w:val="0"/>
          <w:lang w:val="en-GB"/>
          <w14:ligatures w14:val="none"/>
        </w:rPr>
        <w:t xml:space="preserve">Please see </w:t>
      </w:r>
      <w:r w:rsidRPr="0097638B">
        <w:rPr>
          <w:rFonts w:ascii="Times New Roman" w:eastAsia="Times New Roman" w:hAnsi="Times New Roman" w:cs="Times New Roman"/>
          <w:b/>
          <w:bCs/>
          <w:snapToGrid w:val="0"/>
          <w:kern w:val="0"/>
          <w:lang w:val="en-GB"/>
          <w14:ligatures w14:val="none"/>
        </w:rPr>
        <w:t>PAVILION CONDITIONS of ENTRY</w:t>
      </w:r>
      <w:r w:rsidRPr="0097638B">
        <w:rPr>
          <w:rFonts w:ascii="Times New Roman" w:eastAsia="Times New Roman" w:hAnsi="Times New Roman" w:cs="Times New Roman"/>
          <w:bCs/>
          <w:snapToGrid w:val="0"/>
          <w:kern w:val="0"/>
          <w:lang w:val="en-GB"/>
          <w14:ligatures w14:val="none"/>
        </w:rPr>
        <w:t xml:space="preserve"> which apply to ALL pavilion </w:t>
      </w:r>
      <w:proofErr w:type="gramStart"/>
      <w:r w:rsidRPr="0097638B">
        <w:rPr>
          <w:rFonts w:ascii="Times New Roman" w:eastAsia="Times New Roman" w:hAnsi="Times New Roman" w:cs="Times New Roman"/>
          <w:bCs/>
          <w:snapToGrid w:val="0"/>
          <w:kern w:val="0"/>
          <w:lang w:val="en-GB"/>
          <w14:ligatures w14:val="none"/>
        </w:rPr>
        <w:t>sections</w:t>
      </w:r>
      <w:proofErr w:type="gramEnd"/>
      <w:r w:rsidRPr="0097638B">
        <w:rPr>
          <w:rFonts w:ascii="Times New Roman" w:eastAsia="Times New Roman" w:hAnsi="Times New Roman" w:cs="Times New Roman"/>
          <w:bCs/>
          <w:snapToGrid w:val="0"/>
          <w:kern w:val="0"/>
          <w:lang w:val="en-GB"/>
          <w14:ligatures w14:val="none"/>
        </w:rPr>
        <w:t xml:space="preserve"> </w:t>
      </w:r>
    </w:p>
    <w:p w14:paraId="58F741ED" w14:textId="77777777" w:rsidR="0097638B" w:rsidRPr="0097638B" w:rsidRDefault="0097638B" w:rsidP="0097638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kern w:val="0"/>
          <w:lang w:val="en-GB"/>
          <w14:ligatures w14:val="none"/>
        </w:rPr>
      </w:pPr>
      <w:r w:rsidRPr="0097638B">
        <w:rPr>
          <w:rFonts w:ascii="Times New Roman" w:eastAsia="Times New Roman" w:hAnsi="Times New Roman" w:cs="Times New Roman"/>
          <w:b/>
          <w:bCs/>
          <w:snapToGrid w:val="0"/>
          <w:kern w:val="0"/>
          <w:lang w:val="en-GB"/>
          <w14:ligatures w14:val="none"/>
        </w:rPr>
        <w:t>Special Conditions:</w:t>
      </w:r>
    </w:p>
    <w:p w14:paraId="20A90FD8" w14:textId="77777777" w:rsidR="0097638B" w:rsidRPr="0097638B" w:rsidRDefault="0097638B" w:rsidP="0097638B">
      <w:pPr>
        <w:widowControl w:val="0"/>
        <w:numPr>
          <w:ilvl w:val="0"/>
          <w:numId w:val="1"/>
        </w:numPr>
        <w:tabs>
          <w:tab w:val="right" w:pos="8953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napToGrid w:val="0"/>
          <w:kern w:val="0"/>
          <w:lang w:val="en-GB"/>
          <w14:ligatures w14:val="none"/>
        </w:rPr>
      </w:pPr>
      <w:r w:rsidRPr="0097638B">
        <w:rPr>
          <w:rFonts w:ascii="Times New Roman" w:eastAsia="Times New Roman" w:hAnsi="Times New Roman" w:cs="Times New Roman"/>
          <w:snapToGrid w:val="0"/>
          <w:kern w:val="0"/>
          <w:lang w:val="en-GB"/>
          <w14:ligatures w14:val="none"/>
        </w:rPr>
        <w:t xml:space="preserve">All entries </w:t>
      </w:r>
      <w:r w:rsidRPr="0097638B">
        <w:rPr>
          <w:rFonts w:ascii="Times New Roman" w:eastAsia="Times New Roman" w:hAnsi="Times New Roman" w:cs="Times New Roman"/>
          <w:b/>
          <w:bCs/>
          <w:snapToGrid w:val="0"/>
          <w:kern w:val="0"/>
          <w:lang w:val="en-GB"/>
          <w14:ligatures w14:val="none"/>
        </w:rPr>
        <w:t xml:space="preserve">must </w:t>
      </w:r>
      <w:r w:rsidRPr="0097638B">
        <w:rPr>
          <w:rFonts w:ascii="Times New Roman" w:eastAsia="Times New Roman" w:hAnsi="Times New Roman" w:cs="Times New Roman"/>
          <w:snapToGrid w:val="0"/>
          <w:kern w:val="0"/>
          <w:lang w:val="en-GB"/>
          <w14:ligatures w14:val="none"/>
        </w:rPr>
        <w:t xml:space="preserve">be given to the Steward, accompanied by entry fees, </w:t>
      </w:r>
      <w:r w:rsidRPr="0097638B">
        <w:rPr>
          <w:rFonts w:ascii="Times New Roman" w:eastAsia="Times New Roman" w:hAnsi="Times New Roman" w:cs="Times New Roman"/>
          <w:b/>
          <w:snapToGrid w:val="0"/>
          <w:kern w:val="0"/>
          <w:lang w:val="en-GB"/>
          <w14:ligatures w14:val="none"/>
        </w:rPr>
        <w:t>before the exhibit opens on Friday, 26th April 2024.</w:t>
      </w:r>
      <w:r w:rsidRPr="0097638B">
        <w:rPr>
          <w:rFonts w:ascii="Times New Roman" w:eastAsia="Times New Roman" w:hAnsi="Times New Roman" w:cs="Times New Roman"/>
          <w:snapToGrid w:val="0"/>
          <w:kern w:val="0"/>
          <w:lang w:val="en-GB"/>
          <w14:ligatures w14:val="none"/>
        </w:rPr>
        <w:t xml:space="preserve"> The pavilion will be open to take entries </w:t>
      </w:r>
      <w:r w:rsidRPr="0097638B">
        <w:rPr>
          <w:rFonts w:ascii="Times New Roman" w:eastAsia="Times New Roman" w:hAnsi="Times New Roman" w:cs="Times New Roman"/>
          <w:b/>
          <w:snapToGrid w:val="0"/>
          <w:kern w:val="0"/>
          <w:lang w:val="en-GB"/>
          <w14:ligatures w14:val="none"/>
        </w:rPr>
        <w:t>8.30 – 11.00 Wednesday</w:t>
      </w:r>
      <w:r w:rsidRPr="0097638B">
        <w:rPr>
          <w:rFonts w:ascii="Times New Roman" w:eastAsia="Times New Roman" w:hAnsi="Times New Roman" w:cs="Times New Roman"/>
          <w:b/>
          <w:bCs/>
          <w:snapToGrid w:val="0"/>
          <w:kern w:val="0"/>
          <w:lang w:val="en-GB"/>
          <w14:ligatures w14:val="none"/>
        </w:rPr>
        <w:t>, 24th April.</w:t>
      </w:r>
      <w:r w:rsidRPr="0097638B">
        <w:rPr>
          <w:rFonts w:ascii="Times New Roman" w:eastAsia="Times New Roman" w:hAnsi="Times New Roman" w:cs="Times New Roman"/>
          <w:b/>
          <w:snapToGrid w:val="0"/>
          <w:kern w:val="0"/>
          <w:lang w:val="en-GB"/>
          <w14:ligatures w14:val="none"/>
        </w:rPr>
        <w:t xml:space="preserve"> </w:t>
      </w:r>
    </w:p>
    <w:p w14:paraId="10D196C8" w14:textId="77777777" w:rsidR="0097638B" w:rsidRPr="0097638B" w:rsidRDefault="0097638B" w:rsidP="0097638B">
      <w:pPr>
        <w:widowControl w:val="0"/>
        <w:numPr>
          <w:ilvl w:val="0"/>
          <w:numId w:val="1"/>
        </w:numPr>
        <w:tabs>
          <w:tab w:val="right" w:pos="8953"/>
        </w:tabs>
        <w:spacing w:after="0" w:line="240" w:lineRule="auto"/>
        <w:contextualSpacing/>
        <w:rPr>
          <w:rFonts w:ascii="Times New Roman" w:eastAsia="Times New Roman" w:hAnsi="Times New Roman" w:cs="Times New Roman"/>
          <w:snapToGrid w:val="0"/>
          <w:kern w:val="0"/>
          <w:lang w:val="en-GB"/>
          <w14:ligatures w14:val="none"/>
        </w:rPr>
      </w:pPr>
      <w:r w:rsidRPr="0097638B">
        <w:rPr>
          <w:rFonts w:ascii="Times New Roman" w:eastAsia="Times New Roman" w:hAnsi="Times New Roman" w:cs="Times New Roman"/>
          <w:snapToGrid w:val="0"/>
          <w:kern w:val="0"/>
          <w:lang w:val="en-GB"/>
          <w14:ligatures w14:val="none"/>
        </w:rPr>
        <w:t>Entrants must complete a registration form for their entry, providing name and contact details, or, if delivered, this information must accompany the entry. Varietal names of all seeds and grains are also preferred.</w:t>
      </w:r>
    </w:p>
    <w:p w14:paraId="53922ACE" w14:textId="77777777" w:rsidR="0097638B" w:rsidRPr="0097638B" w:rsidRDefault="0097638B" w:rsidP="0097638B">
      <w:pPr>
        <w:widowControl w:val="0"/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napToGrid w:val="0"/>
          <w:kern w:val="0"/>
          <w:lang w:val="en-GB"/>
          <w14:ligatures w14:val="none"/>
        </w:rPr>
      </w:pPr>
      <w:r w:rsidRPr="0097638B">
        <w:rPr>
          <w:rFonts w:ascii="Times New Roman" w:eastAsia="Times New Roman" w:hAnsi="Times New Roman" w:cs="Times New Roman"/>
          <w:snapToGrid w:val="0"/>
          <w:kern w:val="0"/>
          <w:lang w:val="en-GB"/>
          <w14:ligatures w14:val="none"/>
        </w:rPr>
        <w:t xml:space="preserve">All produce must be grown from crops on properties </w:t>
      </w:r>
      <w:proofErr w:type="gramStart"/>
      <w:r w:rsidRPr="0097638B">
        <w:rPr>
          <w:rFonts w:ascii="Times New Roman" w:eastAsia="Times New Roman" w:hAnsi="Times New Roman" w:cs="Times New Roman"/>
          <w:snapToGrid w:val="0"/>
          <w:kern w:val="0"/>
          <w:lang w:val="en-GB"/>
          <w14:ligatures w14:val="none"/>
        </w:rPr>
        <w:t>owned, or</w:t>
      </w:r>
      <w:proofErr w:type="gramEnd"/>
      <w:r w:rsidRPr="0097638B">
        <w:rPr>
          <w:rFonts w:ascii="Times New Roman" w:eastAsia="Times New Roman" w:hAnsi="Times New Roman" w:cs="Times New Roman"/>
          <w:snapToGrid w:val="0"/>
          <w:kern w:val="0"/>
          <w:lang w:val="en-GB"/>
          <w14:ligatures w14:val="none"/>
        </w:rPr>
        <w:t xml:space="preserve"> managed by the exhibitor. Entries must be from 2023 /2024 season. </w:t>
      </w:r>
    </w:p>
    <w:p w14:paraId="29810ADC" w14:textId="77777777" w:rsidR="0097638B" w:rsidRPr="0097638B" w:rsidRDefault="0097638B" w:rsidP="0097638B">
      <w:pPr>
        <w:widowControl w:val="0"/>
        <w:numPr>
          <w:ilvl w:val="0"/>
          <w:numId w:val="1"/>
        </w:numPr>
        <w:tabs>
          <w:tab w:val="right" w:pos="8953"/>
        </w:tabs>
        <w:spacing w:after="0" w:line="240" w:lineRule="auto"/>
        <w:ind w:right="-358"/>
        <w:contextualSpacing/>
        <w:rPr>
          <w:rFonts w:ascii="Times New Roman" w:eastAsia="Times New Roman" w:hAnsi="Times New Roman" w:cs="Times New Roman"/>
          <w:snapToGrid w:val="0"/>
          <w:kern w:val="0"/>
          <w:lang w:val="en-GB"/>
          <w14:ligatures w14:val="none"/>
        </w:rPr>
      </w:pPr>
      <w:r w:rsidRPr="0097638B">
        <w:rPr>
          <w:rFonts w:ascii="Times New Roman" w:eastAsia="Times New Roman" w:hAnsi="Times New Roman" w:cs="Times New Roman"/>
          <w:snapToGrid w:val="0"/>
          <w:kern w:val="0"/>
          <w:lang w:val="en-GB"/>
          <w14:ligatures w14:val="none"/>
        </w:rPr>
        <w:t>One entry per crop species. Multiple entries per category permitted, provided they are different crop species.</w:t>
      </w:r>
    </w:p>
    <w:p w14:paraId="568A7496" w14:textId="77777777" w:rsidR="0097638B" w:rsidRPr="0097638B" w:rsidRDefault="0097638B" w:rsidP="0097638B">
      <w:pPr>
        <w:widowControl w:val="0"/>
        <w:numPr>
          <w:ilvl w:val="0"/>
          <w:numId w:val="1"/>
        </w:numPr>
        <w:tabs>
          <w:tab w:val="right" w:pos="6904"/>
        </w:tabs>
        <w:spacing w:after="0" w:line="240" w:lineRule="auto"/>
        <w:ind w:right="-613"/>
        <w:contextualSpacing/>
        <w:rPr>
          <w:rFonts w:ascii="Times New Roman" w:eastAsia="Times New Roman" w:hAnsi="Times New Roman" w:cs="Times New Roman"/>
          <w:snapToGrid w:val="0"/>
          <w:kern w:val="0"/>
          <w:lang w:val="en-GB"/>
          <w14:ligatures w14:val="none"/>
        </w:rPr>
      </w:pPr>
      <w:r w:rsidRPr="0097638B">
        <w:rPr>
          <w:rFonts w:ascii="Times New Roman" w:eastAsia="Times New Roman" w:hAnsi="Times New Roman" w:cs="Times New Roman"/>
          <w:snapToGrid w:val="0"/>
          <w:kern w:val="0"/>
          <w:lang w:val="en-GB"/>
          <w14:ligatures w14:val="none"/>
        </w:rPr>
        <w:t>All wheat must be of the recommended varieties which were accepted into the 2023/2024 pool.</w:t>
      </w:r>
    </w:p>
    <w:p w14:paraId="18A77018" w14:textId="77777777" w:rsidR="0097638B" w:rsidRPr="0097638B" w:rsidRDefault="0097638B" w:rsidP="0097638B">
      <w:pPr>
        <w:widowControl w:val="0"/>
        <w:numPr>
          <w:ilvl w:val="0"/>
          <w:numId w:val="1"/>
        </w:numPr>
        <w:tabs>
          <w:tab w:val="right" w:pos="8953"/>
        </w:tabs>
        <w:spacing w:after="0" w:line="240" w:lineRule="auto"/>
        <w:rPr>
          <w:rFonts w:ascii="Times New Roman" w:eastAsia="Times New Roman" w:hAnsi="Times New Roman" w:cs="Times New Roman"/>
          <w:kern w:val="0"/>
          <w:lang w:val="en-US"/>
          <w14:ligatures w14:val="none"/>
        </w:rPr>
      </w:pPr>
      <w:r w:rsidRPr="0097638B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 xml:space="preserve">Grain must be from the header, </w:t>
      </w:r>
      <w:r w:rsidRPr="0097638B">
        <w:rPr>
          <w:rFonts w:ascii="Times New Roman" w:eastAsia="Times New Roman" w:hAnsi="Times New Roman" w:cs="Times New Roman"/>
          <w:b/>
          <w:kern w:val="0"/>
          <w:lang w:val="en-US"/>
          <w14:ligatures w14:val="none"/>
        </w:rPr>
        <w:t>no graded samples will be accepted,</w:t>
      </w:r>
      <w:r w:rsidRPr="0097638B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 xml:space="preserve"> and will be judged according to Produce Section standards.</w:t>
      </w:r>
    </w:p>
    <w:p w14:paraId="6A83F4C6" w14:textId="77777777" w:rsidR="0097638B" w:rsidRPr="0097638B" w:rsidRDefault="0097638B" w:rsidP="0097638B">
      <w:pPr>
        <w:widowControl w:val="0"/>
        <w:numPr>
          <w:ilvl w:val="0"/>
          <w:numId w:val="1"/>
        </w:numPr>
        <w:tabs>
          <w:tab w:val="right" w:pos="8953"/>
        </w:tabs>
        <w:spacing w:after="0" w:line="240" w:lineRule="auto"/>
        <w:contextualSpacing/>
        <w:rPr>
          <w:rFonts w:ascii="Times New Roman" w:eastAsia="Times New Roman" w:hAnsi="Times New Roman" w:cs="Times New Roman"/>
          <w:snapToGrid w:val="0"/>
          <w:kern w:val="0"/>
          <w:lang w:val="en-GB"/>
          <w14:ligatures w14:val="none"/>
        </w:rPr>
      </w:pPr>
      <w:r w:rsidRPr="0097638B">
        <w:rPr>
          <w:rFonts w:ascii="Times New Roman" w:eastAsia="Times New Roman" w:hAnsi="Times New Roman" w:cs="Times New Roman"/>
          <w:snapToGrid w:val="0"/>
          <w:kern w:val="0"/>
          <w:lang w:val="en-GB"/>
          <w14:ligatures w14:val="none"/>
        </w:rPr>
        <w:t>Entries must be at least a 2kg sample (unless otherwise specified) and may be presented in any bag or container. No weevil-infected entries please.</w:t>
      </w:r>
    </w:p>
    <w:p w14:paraId="635248A3" w14:textId="77777777" w:rsidR="0097638B" w:rsidRPr="0097638B" w:rsidRDefault="0097638B" w:rsidP="0097638B">
      <w:pPr>
        <w:widowControl w:val="0"/>
        <w:numPr>
          <w:ilvl w:val="0"/>
          <w:numId w:val="1"/>
        </w:numPr>
        <w:tabs>
          <w:tab w:val="right" w:pos="8953"/>
        </w:tabs>
        <w:spacing w:after="0" w:line="240" w:lineRule="auto"/>
        <w:contextualSpacing/>
        <w:rPr>
          <w:rFonts w:ascii="Times New Roman" w:eastAsia="Times New Roman" w:hAnsi="Times New Roman" w:cs="Times New Roman"/>
          <w:snapToGrid w:val="0"/>
          <w:kern w:val="0"/>
          <w:lang w:val="en-GB"/>
          <w14:ligatures w14:val="none"/>
        </w:rPr>
      </w:pPr>
      <w:r w:rsidRPr="0097638B">
        <w:rPr>
          <w:rFonts w:ascii="Times New Roman" w:eastAsia="Times New Roman" w:hAnsi="Times New Roman" w:cs="Times New Roman"/>
          <w:snapToGrid w:val="0"/>
          <w:kern w:val="0"/>
          <w:lang w:val="en-GB"/>
          <w14:ligatures w14:val="none"/>
        </w:rPr>
        <w:t xml:space="preserve">Exhibits will be available for collection from </w:t>
      </w:r>
      <w:r w:rsidRPr="0097638B">
        <w:rPr>
          <w:rFonts w:ascii="Times New Roman" w:eastAsia="Times New Roman" w:hAnsi="Times New Roman" w:cs="Times New Roman"/>
          <w:b/>
          <w:snapToGrid w:val="0"/>
          <w:kern w:val="0"/>
          <w:lang w:val="en-GB"/>
          <w14:ligatures w14:val="none"/>
        </w:rPr>
        <w:t>9.00 – 11.00 am on Sunday 28th April</w:t>
      </w:r>
      <w:r w:rsidRPr="0097638B">
        <w:rPr>
          <w:rFonts w:ascii="Times New Roman" w:eastAsia="Times New Roman" w:hAnsi="Times New Roman" w:cs="Times New Roman"/>
          <w:snapToGrid w:val="0"/>
          <w:kern w:val="0"/>
          <w:lang w:val="en-GB"/>
          <w14:ligatures w14:val="none"/>
        </w:rPr>
        <w:t>. Please advise the Steward at registration if you wish to collect your exhibits as unclaimed produce will be discarded.</w:t>
      </w:r>
    </w:p>
    <w:p w14:paraId="66B986F4" w14:textId="77777777" w:rsidR="0097638B" w:rsidRPr="0097638B" w:rsidRDefault="0097638B" w:rsidP="0097638B">
      <w:pPr>
        <w:widowControl w:val="0"/>
        <w:tabs>
          <w:tab w:val="right" w:pos="8953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napToGrid w:val="0"/>
          <w:kern w:val="0"/>
          <w:lang w:val="en-GB"/>
          <w14:ligatures w14:val="none"/>
        </w:rPr>
      </w:pPr>
      <w:r w:rsidRPr="0097638B">
        <w:rPr>
          <w:rFonts w:ascii="Times New Roman" w:eastAsia="Times New Roman" w:hAnsi="Times New Roman" w:cs="Times New Roman"/>
          <w:noProof/>
          <w:kern w:val="0"/>
          <w:lang w:val="en-GB" w:eastAsia="en-GB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3167F1E" wp14:editId="71178F71">
                <wp:simplePos x="0" y="0"/>
                <wp:positionH relativeFrom="column">
                  <wp:posOffset>1123950</wp:posOffset>
                </wp:positionH>
                <wp:positionV relativeFrom="paragraph">
                  <wp:posOffset>108585</wp:posOffset>
                </wp:positionV>
                <wp:extent cx="4025265" cy="247650"/>
                <wp:effectExtent l="0" t="0" r="13335" b="19050"/>
                <wp:wrapNone/>
                <wp:docPr id="12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2526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53C9FB" id="Rectangle 5" o:spid="_x0000_s1026" style="position:absolute;margin-left:88.5pt;margin-top:8.55pt;width:316.95pt;height:19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"/>
            </w:pict>
          </mc:Fallback>
        </mc:AlternateContent>
      </w:r>
    </w:p>
    <w:p w14:paraId="767B3480" w14:textId="77777777" w:rsidR="0097638B" w:rsidRPr="0097638B" w:rsidRDefault="0097638B" w:rsidP="0097638B">
      <w:pPr>
        <w:widowControl w:val="0"/>
        <w:tabs>
          <w:tab w:val="right" w:pos="2656"/>
        </w:tabs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kern w:val="0"/>
          <w:lang w:val="en-GB"/>
          <w14:ligatures w14:val="none"/>
        </w:rPr>
      </w:pPr>
      <w:r w:rsidRPr="0097638B">
        <w:rPr>
          <w:rFonts w:ascii="Times New Roman" w:eastAsia="Times New Roman" w:hAnsi="Times New Roman" w:cs="Times New Roman"/>
          <w:b/>
          <w:bCs/>
          <w:snapToGrid w:val="0"/>
          <w:kern w:val="0"/>
          <w:lang w:val="en-GB"/>
          <w14:ligatures w14:val="none"/>
        </w:rPr>
        <w:t>Entry fee</w:t>
      </w:r>
      <w:r w:rsidRPr="0097638B">
        <w:rPr>
          <w:rFonts w:ascii="Times New Roman" w:eastAsia="Times New Roman" w:hAnsi="Times New Roman" w:cs="Times New Roman"/>
          <w:snapToGrid w:val="0"/>
          <w:kern w:val="0"/>
          <w:lang w:val="en-GB"/>
          <w14:ligatures w14:val="none"/>
        </w:rPr>
        <w:t>:   $1.</w:t>
      </w:r>
      <w:proofErr w:type="gramStart"/>
      <w:r w:rsidRPr="0097638B">
        <w:rPr>
          <w:rFonts w:ascii="Times New Roman" w:eastAsia="Times New Roman" w:hAnsi="Times New Roman" w:cs="Times New Roman"/>
          <w:snapToGrid w:val="0"/>
          <w:kern w:val="0"/>
          <w:lang w:val="en-GB"/>
          <w14:ligatures w14:val="none"/>
        </w:rPr>
        <w:t>00  must</w:t>
      </w:r>
      <w:proofErr w:type="gramEnd"/>
      <w:r w:rsidRPr="0097638B">
        <w:rPr>
          <w:rFonts w:ascii="Times New Roman" w:eastAsia="Times New Roman" w:hAnsi="Times New Roman" w:cs="Times New Roman"/>
          <w:snapToGrid w:val="0"/>
          <w:kern w:val="0"/>
          <w:lang w:val="en-GB"/>
          <w14:ligatures w14:val="none"/>
        </w:rPr>
        <w:t xml:space="preserve"> accompany entry</w:t>
      </w:r>
    </w:p>
    <w:p w14:paraId="6F9A07FC" w14:textId="77777777" w:rsidR="0097638B" w:rsidRPr="0097638B" w:rsidRDefault="0097638B" w:rsidP="0097638B">
      <w:pPr>
        <w:spacing w:after="0" w:line="240" w:lineRule="auto"/>
        <w:rPr>
          <w:rFonts w:ascii="Times New Roman" w:eastAsia="Times New Roman" w:hAnsi="Times New Roman" w:cs="Times New Roman"/>
          <w:kern w:val="0"/>
          <w:lang w:val="en-US"/>
          <w14:ligatures w14:val="none"/>
        </w:rPr>
      </w:pPr>
    </w:p>
    <w:p w14:paraId="0331478F" w14:textId="77777777" w:rsidR="0097638B" w:rsidRPr="0097638B" w:rsidRDefault="0097638B" w:rsidP="0097638B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kern w:val="0"/>
          <w:lang w:val="en-GB"/>
          <w14:ligatures w14:val="none"/>
        </w:rPr>
      </w:pPr>
      <w:r w:rsidRPr="0097638B">
        <w:rPr>
          <w:rFonts w:ascii="Times New Roman" w:eastAsia="Times New Roman" w:hAnsi="Times New Roman" w:cs="Times New Roman"/>
          <w:snapToGrid w:val="0"/>
          <w:kern w:val="0"/>
          <w:lang w:val="en-GB"/>
          <w14:ligatures w14:val="none"/>
        </w:rPr>
        <w:t>Class 1</w:t>
      </w:r>
      <w:r w:rsidRPr="0097638B">
        <w:rPr>
          <w:rFonts w:ascii="Times New Roman" w:eastAsia="Times New Roman" w:hAnsi="Times New Roman" w:cs="Times New Roman"/>
          <w:snapToGrid w:val="0"/>
          <w:kern w:val="0"/>
          <w:lang w:val="en-GB"/>
          <w14:ligatures w14:val="none"/>
        </w:rPr>
        <w:tab/>
      </w:r>
      <w:r w:rsidRPr="0097638B">
        <w:rPr>
          <w:rFonts w:ascii="Times New Roman" w:eastAsia="Times New Roman" w:hAnsi="Times New Roman" w:cs="Times New Roman"/>
          <w:snapToGrid w:val="0"/>
          <w:kern w:val="0"/>
          <w:lang w:val="en-GB"/>
          <w14:ligatures w14:val="none"/>
        </w:rPr>
        <w:tab/>
        <w:t>APH</w:t>
      </w:r>
      <w:proofErr w:type="gramStart"/>
      <w:r w:rsidRPr="0097638B">
        <w:rPr>
          <w:rFonts w:ascii="Times New Roman" w:eastAsia="Times New Roman" w:hAnsi="Times New Roman" w:cs="Times New Roman"/>
          <w:snapToGrid w:val="0"/>
          <w:kern w:val="0"/>
          <w:lang w:val="en-GB"/>
          <w14:ligatures w14:val="none"/>
        </w:rPr>
        <w:t>2  or</w:t>
      </w:r>
      <w:proofErr w:type="gramEnd"/>
      <w:r w:rsidRPr="0097638B">
        <w:rPr>
          <w:rFonts w:ascii="Times New Roman" w:eastAsia="Times New Roman" w:hAnsi="Times New Roman" w:cs="Times New Roman"/>
          <w:snapToGrid w:val="0"/>
          <w:kern w:val="0"/>
          <w:lang w:val="en-GB"/>
          <w14:ligatures w14:val="none"/>
        </w:rPr>
        <w:t xml:space="preserve"> H2  Bread Wheat</w:t>
      </w:r>
    </w:p>
    <w:p w14:paraId="1492F9EA" w14:textId="77777777" w:rsidR="0097638B" w:rsidRPr="0097638B" w:rsidRDefault="0097638B" w:rsidP="0097638B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kern w:val="0"/>
          <w:lang w:val="en-GB"/>
          <w14:ligatures w14:val="none"/>
        </w:rPr>
      </w:pPr>
      <w:r w:rsidRPr="0097638B">
        <w:rPr>
          <w:rFonts w:ascii="Times New Roman" w:eastAsia="Times New Roman" w:hAnsi="Times New Roman" w:cs="Times New Roman"/>
          <w:snapToGrid w:val="0"/>
          <w:kern w:val="0"/>
          <w:lang w:val="en-GB"/>
          <w14:ligatures w14:val="none"/>
        </w:rPr>
        <w:t>Class 2</w:t>
      </w:r>
      <w:r w:rsidRPr="0097638B">
        <w:rPr>
          <w:rFonts w:ascii="Times New Roman" w:eastAsia="Times New Roman" w:hAnsi="Times New Roman" w:cs="Times New Roman"/>
          <w:snapToGrid w:val="0"/>
          <w:kern w:val="0"/>
          <w:lang w:val="en-GB"/>
          <w14:ligatures w14:val="none"/>
        </w:rPr>
        <w:tab/>
      </w:r>
      <w:r w:rsidRPr="0097638B">
        <w:rPr>
          <w:rFonts w:ascii="Times New Roman" w:eastAsia="Times New Roman" w:hAnsi="Times New Roman" w:cs="Times New Roman"/>
          <w:snapToGrid w:val="0"/>
          <w:kern w:val="0"/>
          <w:lang w:val="en-GB"/>
          <w14:ligatures w14:val="none"/>
        </w:rPr>
        <w:tab/>
        <w:t>Durum wheat</w:t>
      </w:r>
    </w:p>
    <w:p w14:paraId="658A4BFE" w14:textId="77777777" w:rsidR="0097638B" w:rsidRPr="0097638B" w:rsidRDefault="0097638B" w:rsidP="0097638B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kern w:val="0"/>
          <w:lang w:val="en-GB"/>
          <w14:ligatures w14:val="none"/>
        </w:rPr>
      </w:pPr>
      <w:r w:rsidRPr="0097638B">
        <w:rPr>
          <w:rFonts w:ascii="Times New Roman" w:eastAsia="Times New Roman" w:hAnsi="Times New Roman" w:cs="Times New Roman"/>
          <w:snapToGrid w:val="0"/>
          <w:kern w:val="0"/>
          <w:lang w:val="en-GB"/>
          <w14:ligatures w14:val="none"/>
        </w:rPr>
        <w:t>Class 3</w:t>
      </w:r>
      <w:r w:rsidRPr="0097638B">
        <w:rPr>
          <w:rFonts w:ascii="Times New Roman" w:eastAsia="Times New Roman" w:hAnsi="Times New Roman" w:cs="Times New Roman"/>
          <w:snapToGrid w:val="0"/>
          <w:kern w:val="0"/>
          <w:lang w:val="en-GB"/>
          <w14:ligatures w14:val="none"/>
        </w:rPr>
        <w:tab/>
      </w:r>
      <w:r w:rsidRPr="0097638B">
        <w:rPr>
          <w:rFonts w:ascii="Times New Roman" w:eastAsia="Times New Roman" w:hAnsi="Times New Roman" w:cs="Times New Roman"/>
          <w:snapToGrid w:val="0"/>
          <w:kern w:val="0"/>
          <w:lang w:val="en-GB"/>
          <w14:ligatures w14:val="none"/>
        </w:rPr>
        <w:tab/>
        <w:t>Barley</w:t>
      </w:r>
    </w:p>
    <w:p w14:paraId="059232C8" w14:textId="77777777" w:rsidR="0097638B" w:rsidRPr="0097638B" w:rsidRDefault="0097638B" w:rsidP="0097638B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kern w:val="0"/>
          <w:lang w:val="en-GB"/>
          <w14:ligatures w14:val="none"/>
        </w:rPr>
      </w:pPr>
      <w:r w:rsidRPr="0097638B">
        <w:rPr>
          <w:rFonts w:ascii="Times New Roman" w:eastAsia="Times New Roman" w:hAnsi="Times New Roman" w:cs="Times New Roman"/>
          <w:snapToGrid w:val="0"/>
          <w:kern w:val="0"/>
          <w:lang w:val="en-GB"/>
          <w14:ligatures w14:val="none"/>
        </w:rPr>
        <w:t>Class 4</w:t>
      </w:r>
      <w:r w:rsidRPr="0097638B">
        <w:rPr>
          <w:rFonts w:ascii="Times New Roman" w:eastAsia="Times New Roman" w:hAnsi="Times New Roman" w:cs="Times New Roman"/>
          <w:snapToGrid w:val="0"/>
          <w:kern w:val="0"/>
          <w:lang w:val="en-GB"/>
          <w14:ligatures w14:val="none"/>
        </w:rPr>
        <w:tab/>
      </w:r>
      <w:r w:rsidRPr="0097638B">
        <w:rPr>
          <w:rFonts w:ascii="Times New Roman" w:eastAsia="Times New Roman" w:hAnsi="Times New Roman" w:cs="Times New Roman"/>
          <w:snapToGrid w:val="0"/>
          <w:kern w:val="0"/>
          <w:lang w:val="en-GB"/>
          <w14:ligatures w14:val="none"/>
        </w:rPr>
        <w:tab/>
        <w:t>Canola</w:t>
      </w:r>
    </w:p>
    <w:p w14:paraId="54B2DE86" w14:textId="77777777" w:rsidR="0097638B" w:rsidRPr="0097638B" w:rsidRDefault="0097638B" w:rsidP="0097638B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kern w:val="0"/>
          <w:lang w:val="en-GB"/>
          <w14:ligatures w14:val="none"/>
        </w:rPr>
      </w:pPr>
      <w:r w:rsidRPr="0097638B">
        <w:rPr>
          <w:rFonts w:ascii="Times New Roman" w:eastAsia="Times New Roman" w:hAnsi="Times New Roman" w:cs="Times New Roman"/>
          <w:snapToGrid w:val="0"/>
          <w:kern w:val="0"/>
          <w:lang w:val="en-GB"/>
          <w14:ligatures w14:val="none"/>
        </w:rPr>
        <w:t>Class 5</w:t>
      </w:r>
      <w:r w:rsidRPr="0097638B">
        <w:rPr>
          <w:rFonts w:ascii="Times New Roman" w:eastAsia="Times New Roman" w:hAnsi="Times New Roman" w:cs="Times New Roman"/>
          <w:snapToGrid w:val="0"/>
          <w:kern w:val="0"/>
          <w:lang w:val="en-GB"/>
          <w14:ligatures w14:val="none"/>
        </w:rPr>
        <w:tab/>
      </w:r>
      <w:r w:rsidRPr="0097638B">
        <w:rPr>
          <w:rFonts w:ascii="Times New Roman" w:eastAsia="Times New Roman" w:hAnsi="Times New Roman" w:cs="Times New Roman"/>
          <w:snapToGrid w:val="0"/>
          <w:kern w:val="0"/>
          <w:lang w:val="en-GB"/>
          <w14:ligatures w14:val="none"/>
        </w:rPr>
        <w:tab/>
        <w:t>Sorghum</w:t>
      </w:r>
    </w:p>
    <w:p w14:paraId="6D0F9989" w14:textId="77777777" w:rsidR="0097638B" w:rsidRPr="0097638B" w:rsidRDefault="0097638B" w:rsidP="0097638B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kern w:val="0"/>
          <w:lang w:val="en-GB"/>
          <w14:ligatures w14:val="none"/>
        </w:rPr>
      </w:pPr>
      <w:r w:rsidRPr="0097638B">
        <w:rPr>
          <w:rFonts w:ascii="Times New Roman" w:eastAsia="Times New Roman" w:hAnsi="Times New Roman" w:cs="Times New Roman"/>
          <w:snapToGrid w:val="0"/>
          <w:kern w:val="0"/>
          <w:lang w:val="en-GB"/>
          <w14:ligatures w14:val="none"/>
        </w:rPr>
        <w:t>Class 6</w:t>
      </w:r>
      <w:r w:rsidRPr="0097638B">
        <w:rPr>
          <w:rFonts w:ascii="Times New Roman" w:eastAsia="Times New Roman" w:hAnsi="Times New Roman" w:cs="Times New Roman"/>
          <w:snapToGrid w:val="0"/>
          <w:kern w:val="0"/>
          <w:lang w:val="en-GB"/>
          <w14:ligatures w14:val="none"/>
        </w:rPr>
        <w:tab/>
      </w:r>
      <w:r w:rsidRPr="0097638B">
        <w:rPr>
          <w:rFonts w:ascii="Times New Roman" w:eastAsia="Times New Roman" w:hAnsi="Times New Roman" w:cs="Times New Roman"/>
          <w:snapToGrid w:val="0"/>
          <w:kern w:val="0"/>
          <w:lang w:val="en-GB"/>
          <w14:ligatures w14:val="none"/>
        </w:rPr>
        <w:tab/>
        <w:t>Chickpeas (Desi type)</w:t>
      </w:r>
    </w:p>
    <w:p w14:paraId="0A821B54" w14:textId="77777777" w:rsidR="0097638B" w:rsidRPr="0097638B" w:rsidRDefault="0097638B" w:rsidP="0097638B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kern w:val="0"/>
          <w:lang w:val="en-GB"/>
          <w14:ligatures w14:val="none"/>
        </w:rPr>
      </w:pPr>
      <w:r w:rsidRPr="0097638B">
        <w:rPr>
          <w:rFonts w:ascii="Times New Roman" w:eastAsia="Times New Roman" w:hAnsi="Times New Roman" w:cs="Times New Roman"/>
          <w:snapToGrid w:val="0"/>
          <w:kern w:val="0"/>
          <w:lang w:val="en-GB"/>
          <w14:ligatures w14:val="none"/>
        </w:rPr>
        <w:t>Class 7</w:t>
      </w:r>
      <w:r w:rsidRPr="0097638B">
        <w:rPr>
          <w:rFonts w:ascii="Times New Roman" w:eastAsia="Times New Roman" w:hAnsi="Times New Roman" w:cs="Times New Roman"/>
          <w:snapToGrid w:val="0"/>
          <w:kern w:val="0"/>
          <w:lang w:val="en-GB"/>
          <w14:ligatures w14:val="none"/>
        </w:rPr>
        <w:tab/>
      </w:r>
      <w:r w:rsidRPr="0097638B">
        <w:rPr>
          <w:rFonts w:ascii="Times New Roman" w:eastAsia="Times New Roman" w:hAnsi="Times New Roman" w:cs="Times New Roman"/>
          <w:snapToGrid w:val="0"/>
          <w:kern w:val="0"/>
          <w:lang w:val="en-GB"/>
          <w14:ligatures w14:val="none"/>
        </w:rPr>
        <w:tab/>
        <w:t>Cotton Seed</w:t>
      </w:r>
    </w:p>
    <w:p w14:paraId="3C5F110D" w14:textId="77777777" w:rsidR="0097638B" w:rsidRPr="0097638B" w:rsidRDefault="0097638B" w:rsidP="0097638B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kern w:val="0"/>
          <w:lang w:val="en-GB"/>
          <w14:ligatures w14:val="none"/>
        </w:rPr>
      </w:pPr>
      <w:r w:rsidRPr="0097638B">
        <w:rPr>
          <w:rFonts w:ascii="Times New Roman" w:eastAsia="Times New Roman" w:hAnsi="Times New Roman" w:cs="Times New Roman"/>
          <w:snapToGrid w:val="0"/>
          <w:kern w:val="0"/>
          <w:lang w:val="en-GB"/>
          <w14:ligatures w14:val="none"/>
        </w:rPr>
        <w:t>Class 8</w:t>
      </w:r>
      <w:r w:rsidRPr="0097638B">
        <w:rPr>
          <w:rFonts w:ascii="Times New Roman" w:eastAsia="Times New Roman" w:hAnsi="Times New Roman" w:cs="Times New Roman"/>
          <w:snapToGrid w:val="0"/>
          <w:kern w:val="0"/>
          <w:lang w:val="en-GB"/>
          <w14:ligatures w14:val="none"/>
        </w:rPr>
        <w:tab/>
      </w:r>
      <w:r w:rsidRPr="0097638B">
        <w:rPr>
          <w:rFonts w:ascii="Times New Roman" w:eastAsia="Times New Roman" w:hAnsi="Times New Roman" w:cs="Times New Roman"/>
          <w:snapToGrid w:val="0"/>
          <w:kern w:val="0"/>
          <w:lang w:val="en-GB"/>
          <w14:ligatures w14:val="none"/>
        </w:rPr>
        <w:tab/>
        <w:t>Any other Oil Seeds</w:t>
      </w:r>
      <w:proofErr w:type="gramStart"/>
      <w:r w:rsidRPr="0097638B">
        <w:rPr>
          <w:rFonts w:ascii="Times New Roman" w:eastAsia="Times New Roman" w:hAnsi="Times New Roman" w:cs="Times New Roman"/>
          <w:snapToGrid w:val="0"/>
          <w:kern w:val="0"/>
          <w:lang w:val="en-GB"/>
          <w14:ligatures w14:val="none"/>
        </w:rPr>
        <w:t xml:space="preserve">   (</w:t>
      </w:r>
      <w:proofErr w:type="gramEnd"/>
      <w:r w:rsidRPr="0097638B">
        <w:rPr>
          <w:rFonts w:ascii="Times New Roman" w:eastAsia="Times New Roman" w:hAnsi="Times New Roman" w:cs="Times New Roman"/>
          <w:snapToGrid w:val="0"/>
          <w:kern w:val="0"/>
          <w:lang w:val="en-GB"/>
          <w14:ligatures w14:val="none"/>
        </w:rPr>
        <w:t>including but not limited to: Sunflower, Linseed)</w:t>
      </w:r>
    </w:p>
    <w:p w14:paraId="261DE7A8" w14:textId="77777777" w:rsidR="0097638B" w:rsidRPr="0097638B" w:rsidRDefault="0097638B" w:rsidP="0097638B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kern w:val="0"/>
          <w:lang w:val="en-GB"/>
          <w14:ligatures w14:val="none"/>
        </w:rPr>
      </w:pPr>
      <w:r w:rsidRPr="0097638B">
        <w:rPr>
          <w:rFonts w:ascii="Times New Roman" w:eastAsia="Times New Roman" w:hAnsi="Times New Roman" w:cs="Times New Roman"/>
          <w:snapToGrid w:val="0"/>
          <w:kern w:val="0"/>
          <w:lang w:val="en-GB"/>
          <w14:ligatures w14:val="none"/>
        </w:rPr>
        <w:t>Class 9</w:t>
      </w:r>
      <w:r w:rsidRPr="0097638B">
        <w:rPr>
          <w:rFonts w:ascii="Times New Roman" w:eastAsia="Times New Roman" w:hAnsi="Times New Roman" w:cs="Times New Roman"/>
          <w:snapToGrid w:val="0"/>
          <w:kern w:val="0"/>
          <w:lang w:val="en-GB"/>
          <w14:ligatures w14:val="none"/>
        </w:rPr>
        <w:tab/>
      </w:r>
      <w:r w:rsidRPr="0097638B">
        <w:rPr>
          <w:rFonts w:ascii="Times New Roman" w:eastAsia="Times New Roman" w:hAnsi="Times New Roman" w:cs="Times New Roman"/>
          <w:snapToGrid w:val="0"/>
          <w:kern w:val="0"/>
          <w:lang w:val="en-GB"/>
          <w14:ligatures w14:val="none"/>
        </w:rPr>
        <w:tab/>
        <w:t>Any other pulse (including: Mung Bean, Faba Bean, Pigeon Pea)</w:t>
      </w:r>
    </w:p>
    <w:p w14:paraId="644CD9E4" w14:textId="77777777" w:rsidR="0097638B" w:rsidRPr="0097638B" w:rsidRDefault="0097638B" w:rsidP="0097638B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kern w:val="0"/>
          <w:lang w:val="en-GB"/>
          <w14:ligatures w14:val="none"/>
        </w:rPr>
      </w:pPr>
      <w:r w:rsidRPr="0097638B">
        <w:rPr>
          <w:rFonts w:ascii="Times New Roman" w:eastAsia="Times New Roman" w:hAnsi="Times New Roman" w:cs="Times New Roman"/>
          <w:snapToGrid w:val="0"/>
          <w:kern w:val="0"/>
          <w:lang w:val="en-GB"/>
          <w14:ligatures w14:val="none"/>
        </w:rPr>
        <w:t>Class 10</w:t>
      </w:r>
      <w:r w:rsidRPr="0097638B">
        <w:rPr>
          <w:rFonts w:ascii="Times New Roman" w:eastAsia="Times New Roman" w:hAnsi="Times New Roman" w:cs="Times New Roman"/>
          <w:snapToGrid w:val="0"/>
          <w:kern w:val="0"/>
          <w:lang w:val="en-GB"/>
          <w14:ligatures w14:val="none"/>
        </w:rPr>
        <w:tab/>
        <w:t>3 Sorghum heads with 0.5m of stem</w:t>
      </w:r>
    </w:p>
    <w:p w14:paraId="734FF311" w14:textId="77777777" w:rsidR="0097638B" w:rsidRPr="0097638B" w:rsidRDefault="0097638B" w:rsidP="0097638B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kern w:val="0"/>
          <w:lang w:val="en-GB"/>
          <w14:ligatures w14:val="none"/>
        </w:rPr>
      </w:pPr>
      <w:r w:rsidRPr="0097638B">
        <w:rPr>
          <w:rFonts w:ascii="Times New Roman" w:eastAsia="Times New Roman" w:hAnsi="Times New Roman" w:cs="Times New Roman"/>
          <w:snapToGrid w:val="0"/>
          <w:kern w:val="0"/>
          <w:lang w:val="en-GB"/>
          <w14:ligatures w14:val="none"/>
        </w:rPr>
        <w:t>Class 11</w:t>
      </w:r>
      <w:r w:rsidRPr="0097638B">
        <w:rPr>
          <w:rFonts w:ascii="Times New Roman" w:eastAsia="Times New Roman" w:hAnsi="Times New Roman" w:cs="Times New Roman"/>
          <w:snapToGrid w:val="0"/>
          <w:kern w:val="0"/>
          <w:lang w:val="en-GB"/>
          <w14:ligatures w14:val="none"/>
        </w:rPr>
        <w:tab/>
        <w:t>3 Cotton stalks with 0.5 m of stem - DRYLAND</w:t>
      </w:r>
    </w:p>
    <w:p w14:paraId="5D2CBAF3" w14:textId="77777777" w:rsidR="0097638B" w:rsidRPr="0097638B" w:rsidRDefault="0097638B" w:rsidP="0097638B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kern w:val="0"/>
          <w:lang w:val="en-GB"/>
          <w14:ligatures w14:val="none"/>
        </w:rPr>
      </w:pPr>
      <w:r w:rsidRPr="0097638B">
        <w:rPr>
          <w:rFonts w:ascii="Times New Roman" w:eastAsia="Times New Roman" w:hAnsi="Times New Roman" w:cs="Times New Roman"/>
          <w:snapToGrid w:val="0"/>
          <w:kern w:val="0"/>
          <w:lang w:val="en-GB"/>
          <w14:ligatures w14:val="none"/>
        </w:rPr>
        <w:t>Class 12</w:t>
      </w:r>
      <w:r w:rsidRPr="0097638B">
        <w:rPr>
          <w:rFonts w:ascii="Times New Roman" w:eastAsia="Times New Roman" w:hAnsi="Times New Roman" w:cs="Times New Roman"/>
          <w:snapToGrid w:val="0"/>
          <w:kern w:val="0"/>
          <w:lang w:val="en-GB"/>
          <w14:ligatures w14:val="none"/>
        </w:rPr>
        <w:tab/>
        <w:t xml:space="preserve">3 Cotton stalks with 0.5 m of stem - </w:t>
      </w:r>
      <w:proofErr w:type="gramStart"/>
      <w:r w:rsidRPr="0097638B">
        <w:rPr>
          <w:rFonts w:ascii="Times New Roman" w:eastAsia="Times New Roman" w:hAnsi="Times New Roman" w:cs="Times New Roman"/>
          <w:snapToGrid w:val="0"/>
          <w:kern w:val="0"/>
          <w:lang w:val="en-GB"/>
          <w14:ligatures w14:val="none"/>
        </w:rPr>
        <w:t>IRRIGATED</w:t>
      </w:r>
      <w:proofErr w:type="gramEnd"/>
    </w:p>
    <w:p w14:paraId="180CEC26" w14:textId="77777777" w:rsidR="0097638B" w:rsidRPr="0097638B" w:rsidRDefault="0097638B" w:rsidP="0097638B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kern w:val="0"/>
          <w:lang w:val="en-GB"/>
          <w14:ligatures w14:val="none"/>
        </w:rPr>
      </w:pPr>
    </w:p>
    <w:p w14:paraId="42CC288C" w14:textId="77777777" w:rsidR="0097638B" w:rsidRPr="0097638B" w:rsidRDefault="0097638B" w:rsidP="0097638B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kern w:val="0"/>
          <w:lang w:val="en-GB"/>
          <w14:ligatures w14:val="none"/>
        </w:rPr>
      </w:pPr>
      <w:r w:rsidRPr="0097638B">
        <w:rPr>
          <w:rFonts w:ascii="Times New Roman" w:eastAsia="Times New Roman" w:hAnsi="Times New Roman" w:cs="Times New Roman"/>
          <w:snapToGrid w:val="0"/>
          <w:kern w:val="0"/>
          <w:lang w:val="en-GB"/>
          <w14:ligatures w14:val="none"/>
        </w:rPr>
        <w:tab/>
      </w:r>
      <w:r w:rsidRPr="0097638B">
        <w:rPr>
          <w:rFonts w:ascii="Times New Roman" w:eastAsia="Times New Roman" w:hAnsi="Times New Roman" w:cs="Times New Roman"/>
          <w:noProof/>
          <w:kern w:val="0"/>
          <w:sz w:val="8"/>
          <w:szCs w:val="8"/>
          <w:lang w:val="en-GB" w:eastAsia="en-GB"/>
          <w14:ligatures w14:val="non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FE6D152" wp14:editId="44F90696">
                <wp:simplePos x="0" y="0"/>
                <wp:positionH relativeFrom="column">
                  <wp:posOffset>-60960</wp:posOffset>
                </wp:positionH>
                <wp:positionV relativeFrom="paragraph">
                  <wp:posOffset>35560</wp:posOffset>
                </wp:positionV>
                <wp:extent cx="6619875" cy="2072640"/>
                <wp:effectExtent l="0" t="0" r="9525" b="3810"/>
                <wp:wrapNone/>
                <wp:docPr id="12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9875" cy="2072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BA446B" id="Rectangle 7" o:spid="_x0000_s1026" style="position:absolute;margin-left:-4.8pt;margin-top:2.8pt;width:521.25pt;height:163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" stroked="f"/>
            </w:pict>
          </mc:Fallback>
        </mc:AlternateContent>
      </w:r>
    </w:p>
    <w:p w14:paraId="2D3C6C49" w14:textId="77777777" w:rsidR="0097638B" w:rsidRPr="0097638B" w:rsidRDefault="0097638B" w:rsidP="0097638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lang w:val="en-GB"/>
          <w14:ligatures w14:val="none"/>
        </w:rPr>
      </w:pPr>
      <w:r w:rsidRPr="0097638B">
        <w:rPr>
          <w:rFonts w:ascii="Times New Roman" w:eastAsia="Times New Roman" w:hAnsi="Times New Roman" w:cs="Times New Roman"/>
          <w:b/>
          <w:noProof/>
          <w:kern w:val="0"/>
          <w:sz w:val="24"/>
          <w:szCs w:val="24"/>
          <w:lang w:val="en-GB" w:eastAsia="en-GB"/>
          <w14:ligatures w14:val="non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7E937E" wp14:editId="32ED0AF0">
                <wp:simplePos x="0" y="0"/>
                <wp:positionH relativeFrom="column">
                  <wp:posOffset>99060</wp:posOffset>
                </wp:positionH>
                <wp:positionV relativeFrom="paragraph">
                  <wp:posOffset>12065</wp:posOffset>
                </wp:positionV>
                <wp:extent cx="5829300" cy="1828800"/>
                <wp:effectExtent l="0" t="0" r="19050" b="19050"/>
                <wp:wrapNone/>
                <wp:docPr id="123" name="Rectangle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182880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9D065A" id="Rectangle 123" o:spid="_x0000_s1026" style="position:absolute;margin-left:7.8pt;margin-top:.95pt;width:459pt;height:2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" filled="f" strokecolor="windowText" strokeweight=".25pt"/>
            </w:pict>
          </mc:Fallback>
        </mc:AlternateContent>
      </w:r>
      <w:r w:rsidRPr="0097638B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GB"/>
          <w14:ligatures w14:val="none"/>
        </w:rPr>
        <w:t>PRIZES</w:t>
      </w:r>
      <w:r w:rsidRPr="0097638B">
        <w:rPr>
          <w:rFonts w:ascii="Times New Roman" w:eastAsia="Times New Roman" w:hAnsi="Times New Roman" w:cs="Times New Roman"/>
          <w:b/>
          <w:kern w:val="0"/>
          <w:lang w:val="en-GB"/>
          <w14:ligatures w14:val="none"/>
        </w:rPr>
        <w:t>:</w:t>
      </w:r>
      <w:r w:rsidRPr="0097638B">
        <w:rPr>
          <w:rFonts w:ascii="Times New Roman" w:eastAsia="Times New Roman" w:hAnsi="Times New Roman" w:cs="Times New Roman"/>
          <w:kern w:val="0"/>
          <w:lang w:val="en-GB"/>
          <w14:ligatures w14:val="none"/>
        </w:rPr>
        <w:t xml:space="preserve"> First - $5.</w:t>
      </w:r>
      <w:proofErr w:type="gramStart"/>
      <w:r w:rsidRPr="0097638B">
        <w:rPr>
          <w:rFonts w:ascii="Times New Roman" w:eastAsia="Times New Roman" w:hAnsi="Times New Roman" w:cs="Times New Roman"/>
          <w:kern w:val="0"/>
          <w:lang w:val="en-GB"/>
          <w14:ligatures w14:val="none"/>
        </w:rPr>
        <w:t>00  Second</w:t>
      </w:r>
      <w:proofErr w:type="gramEnd"/>
      <w:r w:rsidRPr="0097638B">
        <w:rPr>
          <w:rFonts w:ascii="Times New Roman" w:eastAsia="Times New Roman" w:hAnsi="Times New Roman" w:cs="Times New Roman"/>
          <w:kern w:val="0"/>
          <w:lang w:val="en-GB"/>
          <w14:ligatures w14:val="none"/>
        </w:rPr>
        <w:t xml:space="preserve"> - $3.00</w:t>
      </w:r>
    </w:p>
    <w:p w14:paraId="0212F5CE" w14:textId="77777777" w:rsidR="0097638B" w:rsidRPr="0097638B" w:rsidRDefault="0097638B" w:rsidP="0097638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lang w:val="en-GB"/>
          <w14:ligatures w14:val="none"/>
        </w:rPr>
      </w:pPr>
      <w:r w:rsidRPr="0097638B">
        <w:rPr>
          <w:rFonts w:ascii="Times New Roman" w:eastAsia="Times New Roman" w:hAnsi="Times New Roman" w:cs="Times New Roman"/>
          <w:kern w:val="0"/>
          <w:vertAlign w:val="subscript"/>
          <w:lang w:val="en-GB"/>
          <w14:ligatures w14:val="none"/>
        </w:rPr>
        <w:t xml:space="preserve"> </w:t>
      </w:r>
      <w:r w:rsidRPr="0097638B">
        <w:rPr>
          <w:rFonts w:ascii="Times New Roman" w:eastAsia="Times New Roman" w:hAnsi="Times New Roman" w:cs="Times New Roman"/>
          <w:kern w:val="0"/>
          <w:lang w:val="en-GB"/>
          <w14:ligatures w14:val="none"/>
        </w:rPr>
        <w:t>and certificates for First, Second</w:t>
      </w:r>
    </w:p>
    <w:p w14:paraId="2C6C85AD" w14:textId="77777777" w:rsidR="0097638B" w:rsidRPr="0097638B" w:rsidRDefault="0097638B" w:rsidP="0097638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lang w:val="en-GB"/>
          <w14:ligatures w14:val="none"/>
        </w:rPr>
      </w:pPr>
    </w:p>
    <w:p w14:paraId="5A510D46" w14:textId="77777777" w:rsidR="0097638B" w:rsidRPr="0097638B" w:rsidRDefault="0097638B" w:rsidP="009763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lang w:val="en-US"/>
          <w14:ligatures w14:val="none"/>
        </w:rPr>
      </w:pPr>
      <w:r w:rsidRPr="0097638B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val="en-US"/>
          <w14:ligatures w14:val="none"/>
        </w:rPr>
        <w:t>Major Award</w:t>
      </w:r>
      <w:r w:rsidRPr="0097638B">
        <w:rPr>
          <w:rFonts w:ascii="Times New Roman" w:eastAsia="Times New Roman" w:hAnsi="Times New Roman" w:cs="Times New Roman"/>
          <w:b/>
          <w:kern w:val="0"/>
          <w:sz w:val="28"/>
          <w:szCs w:val="28"/>
          <w:lang w:val="en-US"/>
          <w14:ligatures w14:val="none"/>
        </w:rPr>
        <w:t>:</w:t>
      </w:r>
      <w:r w:rsidRPr="0097638B">
        <w:rPr>
          <w:rFonts w:ascii="Times New Roman" w:eastAsia="Times New Roman" w:hAnsi="Times New Roman" w:cs="Times New Roman"/>
          <w:b/>
          <w:kern w:val="0"/>
          <w:lang w:val="en-US"/>
          <w14:ligatures w14:val="none"/>
        </w:rPr>
        <w:t xml:space="preserve">  </w:t>
      </w:r>
      <w:r w:rsidRPr="0097638B">
        <w:rPr>
          <w:rFonts w:ascii="Times New Roman" w:eastAsia="Times New Roman" w:hAnsi="Times New Roman" w:cs="Times New Roman"/>
          <w:b/>
          <w:kern w:val="0"/>
          <w:sz w:val="28"/>
          <w:szCs w:val="28"/>
          <w:lang w:val="en-US"/>
          <w14:ligatures w14:val="none"/>
        </w:rPr>
        <w:t>Most Successful Exhibitor - District Farmer</w:t>
      </w:r>
      <w:r w:rsidRPr="0097638B">
        <w:rPr>
          <w:rFonts w:ascii="Times New Roman" w:eastAsia="Times New Roman" w:hAnsi="Times New Roman" w:cs="Times New Roman"/>
          <w:b/>
          <w:kern w:val="0"/>
          <w:lang w:val="en-US"/>
          <w14:ligatures w14:val="none"/>
        </w:rPr>
        <w:t xml:space="preserve"> **</w:t>
      </w:r>
    </w:p>
    <w:p w14:paraId="72771596" w14:textId="77777777" w:rsidR="0097638B" w:rsidRPr="0097638B" w:rsidRDefault="0097638B" w:rsidP="009763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lang w:val="en-US"/>
          <w14:ligatures w14:val="none"/>
        </w:rPr>
      </w:pPr>
      <w:r w:rsidRPr="0097638B">
        <w:rPr>
          <w:rFonts w:ascii="Times New Roman" w:eastAsia="Times New Roman" w:hAnsi="Times New Roman" w:cs="Times New Roman"/>
          <w:b/>
          <w:kern w:val="0"/>
          <w:lang w:val="en-US"/>
          <w14:ligatures w14:val="none"/>
        </w:rPr>
        <w:t>PRIZE to the VALUE of $100 donated by</w:t>
      </w:r>
    </w:p>
    <w:p w14:paraId="5D840F8E" w14:textId="77777777" w:rsidR="0097638B" w:rsidRPr="0097638B" w:rsidRDefault="0097638B" w:rsidP="0097638B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lang w:val="en-US"/>
          <w14:ligatures w14:val="none"/>
        </w:rPr>
      </w:pPr>
      <w:r w:rsidRPr="0097638B">
        <w:rPr>
          <w:rFonts w:ascii="Times New Roman" w:eastAsia="Times New Roman" w:hAnsi="Times New Roman" w:cs="Times New Roman"/>
          <w:noProof/>
          <w:kern w:val="0"/>
          <w:sz w:val="28"/>
          <w:szCs w:val="28"/>
          <w:lang w:val="en-GB" w:eastAsia="en-GB"/>
          <w14:ligatures w14:val="non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C95B93" wp14:editId="29CAEDB2">
                <wp:simplePos x="0" y="0"/>
                <wp:positionH relativeFrom="column">
                  <wp:posOffset>685800</wp:posOffset>
                </wp:positionH>
                <wp:positionV relativeFrom="paragraph">
                  <wp:posOffset>128905</wp:posOffset>
                </wp:positionV>
                <wp:extent cx="3867150" cy="1404620"/>
                <wp:effectExtent l="0" t="0" r="0" b="0"/>
                <wp:wrapSquare wrapText="bothSides"/>
                <wp:docPr id="1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7A122B" w14:textId="77777777" w:rsidR="0097638B" w:rsidRPr="00D338E9" w:rsidRDefault="0097638B" w:rsidP="0097638B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D338E9">
                              <w:rPr>
                                <w:b/>
                                <w:sz w:val="28"/>
                                <w:szCs w:val="28"/>
                              </w:rPr>
                              <w:t>Agricultural Marketing and Production Systems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C95B9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4pt;margin-top:10.15pt;width:304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" stroked="f">
                <v:textbox style="mso-fit-shape-to-text:t">
                  <w:txbxContent>
                    <w:p w14:paraId="7E7A122B" w14:textId="77777777" w:rsidR="0097638B" w:rsidRPr="00D338E9" w:rsidRDefault="0097638B" w:rsidP="0097638B">
                      <w:pPr>
                        <w:jc w:val="both"/>
                        <w:rPr>
                          <w:b/>
                        </w:rPr>
                      </w:pPr>
                      <w:r w:rsidRPr="00D338E9">
                        <w:rPr>
                          <w:b/>
                          <w:sz w:val="28"/>
                          <w:szCs w:val="28"/>
                        </w:rPr>
                        <w:t>Agricultural Marketing and Production Systems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7638B">
        <w:rPr>
          <w:rFonts w:ascii="Times New Roman" w:eastAsia="Times New Roman" w:hAnsi="Times New Roman" w:cs="Times New Roman"/>
          <w:noProof/>
          <w:kern w:val="0"/>
          <w:sz w:val="24"/>
          <w:szCs w:val="24"/>
          <w:lang w:val="en-GB" w:eastAsia="en-GB"/>
          <w14:ligatures w14:val="none"/>
        </w:rPr>
        <w:drawing>
          <wp:inline distT="0" distB="0" distL="0" distR="0" wp14:anchorId="690D9097" wp14:editId="4870E345">
            <wp:extent cx="723900" cy="643128"/>
            <wp:effectExtent l="0" t="0" r="0" b="5080"/>
            <wp:docPr id="126" name="Picture 126" descr="C:\Users\Bette\Desktop\Scan_20211205_1845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tte\Desktop\Scan_20211205_18450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duotone>
                        <a:prstClr val="black"/>
                        <a:schemeClr val="tx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84" t="21877" b="19139"/>
                    <a:stretch/>
                  </pic:blipFill>
                  <pic:spPr bwMode="auto">
                    <a:xfrm>
                      <a:off x="0" y="0"/>
                      <a:ext cx="738426" cy="656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E55A25D" w14:textId="77777777" w:rsidR="0097638B" w:rsidRPr="0097638B" w:rsidRDefault="0097638B" w:rsidP="009763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18"/>
          <w:szCs w:val="18"/>
          <w:lang w:val="en-GB"/>
          <w14:ligatures w14:val="none"/>
        </w:rPr>
      </w:pPr>
      <w:r w:rsidRPr="0097638B">
        <w:rPr>
          <w:rFonts w:ascii="Times New Roman" w:eastAsia="Times New Roman" w:hAnsi="Times New Roman" w:cs="Times New Roman"/>
          <w:b/>
          <w:kern w:val="0"/>
          <w:sz w:val="20"/>
          <w:szCs w:val="20"/>
          <w:lang w:val="en-GB"/>
          <w14:ligatures w14:val="none"/>
        </w:rPr>
        <w:t xml:space="preserve">** </w:t>
      </w:r>
      <w:proofErr w:type="spellStart"/>
      <w:proofErr w:type="gramStart"/>
      <w:r w:rsidRPr="0097638B">
        <w:rPr>
          <w:rFonts w:ascii="Times New Roman" w:eastAsia="Times New Roman" w:hAnsi="Times New Roman" w:cs="Times New Roman"/>
          <w:b/>
          <w:kern w:val="0"/>
          <w:sz w:val="20"/>
          <w:szCs w:val="20"/>
          <w:lang w:val="en-GB"/>
          <w14:ligatures w14:val="none"/>
        </w:rPr>
        <w:t>nb</w:t>
      </w:r>
      <w:proofErr w:type="spellEnd"/>
      <w:r w:rsidRPr="0097638B">
        <w:rPr>
          <w:rFonts w:ascii="Times New Roman" w:eastAsia="Times New Roman" w:hAnsi="Times New Roman" w:cs="Times New Roman"/>
          <w:b/>
          <w:kern w:val="0"/>
          <w:sz w:val="20"/>
          <w:szCs w:val="20"/>
          <w:lang w:val="en-GB"/>
          <w14:ligatures w14:val="none"/>
        </w:rPr>
        <w:t xml:space="preserve">  </w:t>
      </w:r>
      <w:r w:rsidRPr="0097638B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GB"/>
          <w14:ligatures w14:val="none"/>
        </w:rPr>
        <w:t>MAJOR</w:t>
      </w:r>
      <w:proofErr w:type="gramEnd"/>
      <w:r w:rsidRPr="0097638B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GB"/>
          <w14:ligatures w14:val="none"/>
        </w:rPr>
        <w:t xml:space="preserve"> PRIZE</w:t>
      </w:r>
      <w:r w:rsidRPr="0097638B">
        <w:rPr>
          <w:rFonts w:ascii="Times New Roman" w:eastAsia="Times New Roman" w:hAnsi="Times New Roman" w:cs="Times New Roman"/>
          <w:b/>
          <w:kern w:val="0"/>
          <w:sz w:val="20"/>
          <w:szCs w:val="20"/>
          <w:lang w:val="en-GB"/>
          <w14:ligatures w14:val="none"/>
        </w:rPr>
        <w:t xml:space="preserve"> </w:t>
      </w:r>
      <w:r w:rsidRPr="0097638B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GB"/>
          <w14:ligatures w14:val="none"/>
        </w:rPr>
        <w:t>OPEN ONLY TO DISTRICT FARMERS WITHIN AN 80 KM RADIUS, HOWEVER EXHIBITORS OUTSIDE THIS RADIUS CAN WIN PRIZES FOR INDIVIDUAL CATEGORIES</w:t>
      </w:r>
    </w:p>
    <w:p w14:paraId="6D67FDED" w14:textId="7B58155F" w:rsidR="00065A2E" w:rsidRDefault="00065A2E" w:rsidP="0097638B"/>
    <w:sectPr w:rsidR="00065A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867C86"/>
    <w:multiLevelType w:val="hybridMultilevel"/>
    <w:tmpl w:val="D2720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53219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38B"/>
    <w:rsid w:val="00065A2E"/>
    <w:rsid w:val="002C29A0"/>
    <w:rsid w:val="0096617E"/>
    <w:rsid w:val="0097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648E5"/>
  <w15:chartTrackingRefBased/>
  <w15:docId w15:val="{127CF4E3-FDA6-4F1A-B870-2152E2BF8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1937</Characters>
  <Application>Microsoft Office Word</Application>
  <DocSecurity>0</DocSecurity>
  <Lines>16</Lines>
  <Paragraphs>4</Paragraphs>
  <ScaleCrop>false</ScaleCrop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Munn</dc:creator>
  <cp:keywords/>
  <dc:description/>
  <cp:lastModifiedBy>Karen Munn</cp:lastModifiedBy>
  <cp:revision>1</cp:revision>
  <dcterms:created xsi:type="dcterms:W3CDTF">2024-01-04T04:17:00Z</dcterms:created>
  <dcterms:modified xsi:type="dcterms:W3CDTF">2024-01-04T04:17:00Z</dcterms:modified>
</cp:coreProperties>
</file>