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1666930"/>
    <w:bookmarkEnd w:id="0"/>
    <w:p w14:paraId="0D1A5EC7" w14:textId="77777777" w:rsidR="005071BD" w:rsidRDefault="005071BD" w:rsidP="005071BD">
      <w:pPr>
        <w:pStyle w:val="Title"/>
        <w:rPr>
          <w:rFonts w:ascii="Times New Roman" w:hAnsi="Times New Roman" w:cs="Times New Roman"/>
          <w:sz w:val="16"/>
        </w:rPr>
      </w:pPr>
      <w:r>
        <w:rPr>
          <w:rFonts w:ascii="Times New Roman" w:hAnsi="Times New Roman" w:cs="Times New Roman"/>
          <w:noProof/>
          <w:snapToGrid/>
          <w:sz w:val="16"/>
          <w:lang w:eastAsia="en-GB"/>
        </w:rPr>
        <mc:AlternateContent>
          <mc:Choice Requires="wps">
            <w:drawing>
              <wp:anchor distT="0" distB="0" distL="114300" distR="114300" simplePos="0" relativeHeight="251659264" behindDoc="1" locked="0" layoutInCell="1" allowOverlap="1" wp14:anchorId="1CE4DD93" wp14:editId="13151018">
                <wp:simplePos x="0" y="0"/>
                <wp:positionH relativeFrom="column">
                  <wp:posOffset>0</wp:posOffset>
                </wp:positionH>
                <wp:positionV relativeFrom="paragraph">
                  <wp:posOffset>85725</wp:posOffset>
                </wp:positionV>
                <wp:extent cx="5743575" cy="8677275"/>
                <wp:effectExtent l="19050" t="1905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8677275"/>
                        </a:xfrm>
                        <a:prstGeom prst="rect">
                          <a:avLst/>
                        </a:prstGeom>
                        <a:no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73222" id="Rectangle 2" o:spid="_x0000_s1026" style="position:absolute;margin-left:0;margin-top:6.75pt;width:452.25pt;height:68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" filled="f" strokeweight="3pt"/>
            </w:pict>
          </mc:Fallback>
        </mc:AlternateContent>
      </w:r>
    </w:p>
    <w:p w14:paraId="47B2B762" w14:textId="77777777" w:rsidR="005071BD" w:rsidRDefault="005071BD" w:rsidP="005071BD">
      <w:pPr>
        <w:pStyle w:val="Title"/>
        <w:rPr>
          <w:rFonts w:ascii="Times New Roman" w:hAnsi="Times New Roman" w:cs="Times New Roman"/>
          <w:sz w:val="16"/>
        </w:rPr>
      </w:pPr>
    </w:p>
    <w:p w14:paraId="2E320232" w14:textId="77777777" w:rsidR="005071BD" w:rsidRDefault="005071BD" w:rsidP="005071BD">
      <w:pPr>
        <w:pStyle w:val="Title"/>
        <w:rPr>
          <w:rFonts w:ascii="Times New Roman" w:hAnsi="Times New Roman" w:cs="Times New Roman"/>
        </w:rPr>
      </w:pPr>
    </w:p>
    <w:p w14:paraId="4F8AF89A" w14:textId="77777777" w:rsidR="005071BD" w:rsidRDefault="005071BD" w:rsidP="005071BD">
      <w:pPr>
        <w:pStyle w:val="Title"/>
        <w:rPr>
          <w:rFonts w:ascii="Times New Roman" w:hAnsi="Times New Roman" w:cs="Times New Roman"/>
        </w:rPr>
      </w:pPr>
      <w:r>
        <w:rPr>
          <w:noProof/>
          <w:szCs w:val="24"/>
          <w:lang w:eastAsia="en-GB"/>
        </w:rPr>
        <w:drawing>
          <wp:inline distT="0" distB="0" distL="0" distR="0" wp14:anchorId="2A172B55" wp14:editId="55E621B6">
            <wp:extent cx="2819400" cy="1657350"/>
            <wp:effectExtent l="0" t="0" r="0" b="0"/>
            <wp:docPr id="1" name="Picture 1" descr="cid:image001.png@01D7E6CA.A3A01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E6CA.A3A01A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19400" cy="1657350"/>
                    </a:xfrm>
                    <a:prstGeom prst="rect">
                      <a:avLst/>
                    </a:prstGeom>
                    <a:noFill/>
                    <a:ln>
                      <a:noFill/>
                    </a:ln>
                  </pic:spPr>
                </pic:pic>
              </a:graphicData>
            </a:graphic>
          </wp:inline>
        </w:drawing>
      </w:r>
      <w:r>
        <w:rPr>
          <w:rFonts w:ascii="Times New Roman" w:hAnsi="Times New Roman" w:cs="Times New Roman"/>
        </w:rPr>
        <w:t xml:space="preserve">  </w:t>
      </w:r>
    </w:p>
    <w:p w14:paraId="21700DE1" w14:textId="77777777" w:rsidR="005071BD" w:rsidRDefault="005071BD" w:rsidP="005071BD">
      <w:pPr>
        <w:pStyle w:val="Title"/>
        <w:ind w:left="0" w:firstLine="0"/>
        <w:jc w:val="left"/>
        <w:rPr>
          <w:rFonts w:ascii="Times New Roman" w:hAnsi="Times New Roman" w:cs="Times New Roman"/>
          <w:sz w:val="20"/>
        </w:rPr>
      </w:pPr>
      <w:r>
        <w:rPr>
          <w:rFonts w:ascii="Times New Roman" w:hAnsi="Times New Roman" w:cs="Times New Roman"/>
          <w:sz w:val="20"/>
        </w:rPr>
        <w:t xml:space="preserve">  </w:t>
      </w:r>
    </w:p>
    <w:p w14:paraId="62D133B9" w14:textId="77777777" w:rsidR="005071BD" w:rsidRDefault="005071BD" w:rsidP="005071BD">
      <w:pPr>
        <w:pStyle w:val="Title"/>
        <w:ind w:left="0" w:firstLine="0"/>
        <w:jc w:val="left"/>
        <w:rPr>
          <w:rFonts w:ascii="Times New Roman" w:hAnsi="Times New Roman" w:cs="Times New Roman"/>
          <w:sz w:val="20"/>
        </w:rPr>
      </w:pPr>
    </w:p>
    <w:p w14:paraId="0EBA28E3" w14:textId="77777777" w:rsidR="005071BD" w:rsidRDefault="005071BD" w:rsidP="005071BD">
      <w:pPr>
        <w:pStyle w:val="Title"/>
        <w:tabs>
          <w:tab w:val="clear" w:pos="504"/>
          <w:tab w:val="clear" w:pos="8493"/>
        </w:tabs>
        <w:ind w:left="0" w:firstLine="0"/>
        <w:rPr>
          <w:rFonts w:ascii="Times New Roman" w:hAnsi="Times New Roman" w:cs="Times New Roman"/>
          <w:sz w:val="96"/>
          <w:szCs w:val="96"/>
        </w:rPr>
      </w:pPr>
      <w:r>
        <w:rPr>
          <w:rFonts w:ascii="Times New Roman" w:hAnsi="Times New Roman" w:cs="Times New Roman"/>
          <w:sz w:val="96"/>
        </w:rPr>
        <w:t>Pavilion Sections Sche</w:t>
      </w:r>
      <w:r w:rsidRPr="00EE7D18">
        <w:rPr>
          <w:rFonts w:ascii="Times New Roman" w:hAnsi="Times New Roman" w:cs="Times New Roman"/>
          <w:sz w:val="96"/>
          <w:szCs w:val="96"/>
        </w:rPr>
        <w:t>dule</w:t>
      </w:r>
    </w:p>
    <w:p w14:paraId="16BF366D" w14:textId="77777777" w:rsidR="005071BD" w:rsidRDefault="005071BD" w:rsidP="005071BD">
      <w:pPr>
        <w:pStyle w:val="Title"/>
        <w:ind w:left="0" w:firstLine="0"/>
        <w:jc w:val="left"/>
        <w:rPr>
          <w:rFonts w:ascii="Times New Roman" w:hAnsi="Times New Roman" w:cs="Times New Roman"/>
        </w:rPr>
      </w:pPr>
    </w:p>
    <w:p w14:paraId="4097C2A6" w14:textId="77777777" w:rsidR="005071BD" w:rsidRDefault="005071BD" w:rsidP="005071BD">
      <w:pPr>
        <w:pStyle w:val="Title"/>
        <w:rPr>
          <w:rFonts w:ascii="Times New Roman" w:hAnsi="Times New Roman" w:cs="Times New Roman"/>
          <w:b w:val="0"/>
          <w:bCs w:val="0"/>
          <w:sz w:val="32"/>
        </w:rPr>
      </w:pPr>
      <w:r>
        <w:rPr>
          <w:rFonts w:ascii="Times New Roman" w:hAnsi="Times New Roman" w:cs="Times New Roman"/>
          <w:b w:val="0"/>
          <w:bCs w:val="0"/>
          <w:sz w:val="32"/>
        </w:rPr>
        <w:t>for the</w:t>
      </w:r>
    </w:p>
    <w:p w14:paraId="191325FC" w14:textId="77777777" w:rsidR="005071BD" w:rsidRDefault="005071BD" w:rsidP="005071BD">
      <w:pPr>
        <w:pStyle w:val="Title"/>
        <w:rPr>
          <w:rFonts w:ascii="Times New Roman" w:hAnsi="Times New Roman" w:cs="Times New Roman"/>
          <w:b w:val="0"/>
          <w:bCs w:val="0"/>
          <w:sz w:val="32"/>
        </w:rPr>
      </w:pPr>
    </w:p>
    <w:p w14:paraId="0EA4F98F" w14:textId="77777777" w:rsidR="005071BD" w:rsidRDefault="005071BD" w:rsidP="005071BD">
      <w:pPr>
        <w:pStyle w:val="Title"/>
        <w:rPr>
          <w:rFonts w:ascii="Times New Roman" w:hAnsi="Times New Roman" w:cs="Times New Roman"/>
          <w:sz w:val="32"/>
        </w:rPr>
      </w:pPr>
      <w:r>
        <w:rPr>
          <w:rFonts w:ascii="Times New Roman" w:hAnsi="Times New Roman" w:cs="Times New Roman"/>
          <w:sz w:val="32"/>
        </w:rPr>
        <w:t xml:space="preserve"> </w:t>
      </w:r>
    </w:p>
    <w:p w14:paraId="6A06A196" w14:textId="77777777" w:rsidR="005071BD" w:rsidRPr="003A385E" w:rsidRDefault="005071BD" w:rsidP="005071BD">
      <w:pPr>
        <w:pStyle w:val="Title"/>
        <w:rPr>
          <w:rFonts w:ascii="Times New Roman" w:hAnsi="Times New Roman" w:cs="Times New Roman"/>
          <w:sz w:val="88"/>
          <w:szCs w:val="88"/>
        </w:rPr>
      </w:pPr>
      <w:r>
        <w:rPr>
          <w:rFonts w:ascii="Times New Roman" w:hAnsi="Times New Roman" w:cs="Times New Roman"/>
          <w:sz w:val="88"/>
          <w:szCs w:val="88"/>
        </w:rPr>
        <w:t>138th</w:t>
      </w:r>
      <w:r w:rsidRPr="00CD7969">
        <w:rPr>
          <w:rFonts w:ascii="Times New Roman" w:hAnsi="Times New Roman" w:cs="Times New Roman"/>
          <w:sz w:val="88"/>
          <w:szCs w:val="88"/>
        </w:rPr>
        <w:t xml:space="preserve"> MOREE SHOW</w:t>
      </w:r>
    </w:p>
    <w:p w14:paraId="1B71F201" w14:textId="77777777" w:rsidR="005071BD" w:rsidRDefault="005071BD" w:rsidP="005071BD">
      <w:pPr>
        <w:pStyle w:val="Title"/>
        <w:ind w:left="0" w:firstLine="0"/>
        <w:rPr>
          <w:rFonts w:ascii="Times New Roman" w:hAnsi="Times New Roman" w:cs="Times New Roman"/>
        </w:rPr>
      </w:pPr>
    </w:p>
    <w:p w14:paraId="7D5DC329" w14:textId="77777777" w:rsidR="005071BD" w:rsidRDefault="005071BD" w:rsidP="005071BD">
      <w:pPr>
        <w:pStyle w:val="Title"/>
        <w:ind w:left="0" w:firstLine="0"/>
        <w:jc w:val="left"/>
        <w:rPr>
          <w:rFonts w:ascii="Times New Roman" w:hAnsi="Times New Roman" w:cs="Times New Roman"/>
        </w:rPr>
      </w:pPr>
    </w:p>
    <w:p w14:paraId="111501F2" w14:textId="77777777" w:rsidR="005071BD" w:rsidRDefault="005071BD" w:rsidP="005071BD">
      <w:pPr>
        <w:pStyle w:val="Title"/>
        <w:tabs>
          <w:tab w:val="clear" w:pos="504"/>
          <w:tab w:val="left" w:pos="0"/>
        </w:tabs>
        <w:ind w:left="0" w:firstLine="0"/>
        <w:rPr>
          <w:rFonts w:ascii="Times New Roman" w:hAnsi="Times New Roman" w:cs="Times New Roman"/>
          <w:sz w:val="60"/>
          <w:szCs w:val="60"/>
        </w:rPr>
      </w:pPr>
      <w:r w:rsidRPr="00D801D4">
        <w:rPr>
          <w:rFonts w:ascii="Times New Roman" w:hAnsi="Times New Roman" w:cs="Times New Roman"/>
          <w:sz w:val="60"/>
          <w:szCs w:val="60"/>
        </w:rPr>
        <w:t>Friday</w:t>
      </w:r>
      <w:r>
        <w:rPr>
          <w:rFonts w:ascii="Times New Roman" w:hAnsi="Times New Roman" w:cs="Times New Roman"/>
          <w:sz w:val="60"/>
          <w:szCs w:val="60"/>
        </w:rPr>
        <w:t xml:space="preserve"> 21st</w:t>
      </w:r>
      <w:r w:rsidRPr="00D801D4">
        <w:rPr>
          <w:rFonts w:ascii="Times New Roman" w:hAnsi="Times New Roman" w:cs="Times New Roman"/>
          <w:sz w:val="60"/>
          <w:szCs w:val="60"/>
          <w:vertAlign w:val="superscript"/>
        </w:rPr>
        <w:t xml:space="preserve">   </w:t>
      </w:r>
      <w:r w:rsidRPr="00D801D4">
        <w:rPr>
          <w:rFonts w:ascii="Times New Roman" w:hAnsi="Times New Roman" w:cs="Times New Roman"/>
          <w:sz w:val="60"/>
          <w:szCs w:val="60"/>
        </w:rPr>
        <w:t xml:space="preserve">&amp; Saturday </w:t>
      </w:r>
      <w:r>
        <w:rPr>
          <w:rFonts w:ascii="Times New Roman" w:hAnsi="Times New Roman" w:cs="Times New Roman"/>
          <w:sz w:val="60"/>
          <w:szCs w:val="60"/>
        </w:rPr>
        <w:t>22nd</w:t>
      </w:r>
      <w:r w:rsidRPr="00D801D4">
        <w:rPr>
          <w:rFonts w:ascii="Times New Roman" w:hAnsi="Times New Roman" w:cs="Times New Roman"/>
          <w:sz w:val="60"/>
          <w:szCs w:val="60"/>
        </w:rPr>
        <w:t xml:space="preserve"> April</w:t>
      </w:r>
    </w:p>
    <w:p w14:paraId="6DF852BD" w14:textId="77777777" w:rsidR="005071BD" w:rsidRDefault="005071BD" w:rsidP="005071BD">
      <w:pPr>
        <w:pStyle w:val="Title"/>
        <w:tabs>
          <w:tab w:val="clear" w:pos="504"/>
          <w:tab w:val="left" w:pos="0"/>
        </w:tabs>
        <w:ind w:left="0" w:firstLine="0"/>
        <w:jc w:val="left"/>
        <w:rPr>
          <w:rFonts w:ascii="Times New Roman" w:hAnsi="Times New Roman" w:cs="Times New Roman"/>
          <w:sz w:val="96"/>
          <w:szCs w:val="96"/>
        </w:rPr>
      </w:pPr>
      <w:r>
        <w:rPr>
          <w:rFonts w:ascii="Times New Roman" w:hAnsi="Times New Roman" w:cs="Times New Roman"/>
          <w:sz w:val="64"/>
          <w:szCs w:val="64"/>
        </w:rPr>
        <w:t xml:space="preserve">                      </w:t>
      </w:r>
      <w:r w:rsidRPr="006478C2">
        <w:rPr>
          <w:rFonts w:ascii="Times New Roman" w:hAnsi="Times New Roman" w:cs="Times New Roman"/>
          <w:sz w:val="96"/>
          <w:szCs w:val="96"/>
        </w:rPr>
        <w:t>202</w:t>
      </w:r>
      <w:r>
        <w:rPr>
          <w:rFonts w:ascii="Times New Roman" w:hAnsi="Times New Roman" w:cs="Times New Roman"/>
          <w:sz w:val="96"/>
          <w:szCs w:val="96"/>
        </w:rPr>
        <w:t>3</w:t>
      </w:r>
    </w:p>
    <w:p w14:paraId="6A8B14D8" w14:textId="77777777" w:rsidR="005071BD" w:rsidRPr="003A385E" w:rsidRDefault="005071BD" w:rsidP="005071BD">
      <w:pPr>
        <w:pStyle w:val="Title"/>
        <w:tabs>
          <w:tab w:val="clear" w:pos="504"/>
          <w:tab w:val="left" w:pos="0"/>
        </w:tabs>
        <w:ind w:left="0" w:firstLine="0"/>
        <w:rPr>
          <w:rFonts w:ascii="Times New Roman" w:hAnsi="Times New Roman" w:cs="Times New Roman"/>
          <w:sz w:val="32"/>
          <w:szCs w:val="32"/>
        </w:rPr>
      </w:pPr>
    </w:p>
    <w:p w14:paraId="74AB89CB" w14:textId="77777777" w:rsidR="005071BD" w:rsidRDefault="005071BD" w:rsidP="005071BD">
      <w:pPr>
        <w:jc w:val="both"/>
        <w:rPr>
          <w:lang w:val="en-AU"/>
        </w:rPr>
      </w:pPr>
    </w:p>
    <w:p w14:paraId="73D21D17" w14:textId="77777777" w:rsidR="005071BD" w:rsidRPr="00542EA0" w:rsidRDefault="005071BD" w:rsidP="005071BD">
      <w:pPr>
        <w:jc w:val="center"/>
        <w:rPr>
          <w:sz w:val="22"/>
          <w:szCs w:val="22"/>
          <w:lang w:val="en-AU"/>
        </w:rPr>
      </w:pPr>
      <w:r w:rsidRPr="00542EA0">
        <w:rPr>
          <w:sz w:val="22"/>
          <w:szCs w:val="22"/>
          <w:lang w:val="en-AU"/>
        </w:rPr>
        <w:t>This Pavilion schedule is available on Moree Show Society’s website</w:t>
      </w:r>
      <w:r>
        <w:rPr>
          <w:sz w:val="22"/>
          <w:szCs w:val="22"/>
          <w:lang w:val="en-AU"/>
        </w:rPr>
        <w:t>.</w:t>
      </w:r>
    </w:p>
    <w:p w14:paraId="5EB2EE5E" w14:textId="77777777" w:rsidR="005071BD" w:rsidRPr="00542EA0" w:rsidRDefault="005071BD" w:rsidP="005071BD">
      <w:pPr>
        <w:jc w:val="center"/>
        <w:rPr>
          <w:sz w:val="22"/>
          <w:szCs w:val="22"/>
          <w:lang w:val="en-AU"/>
        </w:rPr>
      </w:pPr>
      <w:r>
        <w:rPr>
          <w:sz w:val="22"/>
          <w:szCs w:val="22"/>
          <w:lang w:val="en-AU"/>
        </w:rPr>
        <w:t>A</w:t>
      </w:r>
      <w:r w:rsidRPr="00542EA0">
        <w:rPr>
          <w:sz w:val="22"/>
          <w:szCs w:val="22"/>
          <w:lang w:val="en-AU"/>
        </w:rPr>
        <w:t>lso</w:t>
      </w:r>
      <w:r>
        <w:rPr>
          <w:sz w:val="22"/>
          <w:szCs w:val="22"/>
          <w:lang w:val="en-AU"/>
        </w:rPr>
        <w:t xml:space="preserve"> on the website</w:t>
      </w:r>
      <w:r w:rsidRPr="00542EA0">
        <w:rPr>
          <w:sz w:val="22"/>
          <w:szCs w:val="22"/>
          <w:lang w:val="en-AU"/>
        </w:rPr>
        <w:t xml:space="preserve"> </w:t>
      </w:r>
      <w:r>
        <w:rPr>
          <w:sz w:val="22"/>
          <w:szCs w:val="22"/>
          <w:lang w:val="en-AU"/>
        </w:rPr>
        <w:t xml:space="preserve">is </w:t>
      </w:r>
      <w:r w:rsidRPr="00542EA0">
        <w:rPr>
          <w:sz w:val="22"/>
          <w:szCs w:val="22"/>
          <w:lang w:val="en-AU"/>
        </w:rPr>
        <w:t>Photography Section Entry Form</w:t>
      </w:r>
      <w:r>
        <w:rPr>
          <w:sz w:val="22"/>
          <w:szCs w:val="22"/>
          <w:lang w:val="en-AU"/>
        </w:rPr>
        <w:t>.</w:t>
      </w:r>
    </w:p>
    <w:p w14:paraId="116F8576" w14:textId="77777777" w:rsidR="005071BD" w:rsidRPr="00542EA0" w:rsidRDefault="00A227A1" w:rsidP="005071BD">
      <w:pPr>
        <w:jc w:val="center"/>
        <w:rPr>
          <w:sz w:val="22"/>
          <w:szCs w:val="22"/>
          <w:lang w:val="en-AU"/>
        </w:rPr>
      </w:pPr>
      <w:hyperlink r:id="rId7" w:history="1">
        <w:r w:rsidR="005071BD" w:rsidRPr="00542EA0">
          <w:rPr>
            <w:rStyle w:val="Hyperlink"/>
            <w:sz w:val="22"/>
            <w:szCs w:val="22"/>
            <w:lang w:val="en-AU"/>
          </w:rPr>
          <w:t>www.moreeshowsociety.org</w:t>
        </w:r>
      </w:hyperlink>
    </w:p>
    <w:p w14:paraId="7E5FB643" w14:textId="77777777" w:rsidR="005071BD" w:rsidRDefault="005071BD" w:rsidP="005071BD">
      <w:pPr>
        <w:rPr>
          <w:sz w:val="18"/>
          <w:szCs w:val="18"/>
          <w:lang w:val="en-AU"/>
        </w:rPr>
      </w:pPr>
    </w:p>
    <w:p w14:paraId="38E02399" w14:textId="77777777" w:rsidR="005071BD" w:rsidRDefault="005071BD" w:rsidP="005071BD">
      <w:pPr>
        <w:jc w:val="center"/>
        <w:rPr>
          <w:sz w:val="18"/>
          <w:szCs w:val="18"/>
          <w:lang w:val="en-AU"/>
        </w:rPr>
      </w:pPr>
    </w:p>
    <w:p w14:paraId="09C276C8" w14:textId="77777777" w:rsidR="005071BD" w:rsidRDefault="005071BD" w:rsidP="005071BD">
      <w:pPr>
        <w:jc w:val="center"/>
        <w:rPr>
          <w:sz w:val="18"/>
          <w:szCs w:val="18"/>
          <w:lang w:val="en-AU"/>
        </w:rPr>
      </w:pPr>
    </w:p>
    <w:p w14:paraId="0453941A" w14:textId="77777777" w:rsidR="005071BD" w:rsidRDefault="005071BD" w:rsidP="005071BD">
      <w:pPr>
        <w:jc w:val="center"/>
        <w:rPr>
          <w:sz w:val="18"/>
          <w:szCs w:val="18"/>
          <w:lang w:val="en-AU"/>
        </w:rPr>
      </w:pPr>
    </w:p>
    <w:p w14:paraId="15655AD3" w14:textId="77777777" w:rsidR="005071BD" w:rsidRDefault="005071BD" w:rsidP="005071BD">
      <w:pPr>
        <w:jc w:val="center"/>
        <w:rPr>
          <w:sz w:val="18"/>
          <w:szCs w:val="18"/>
          <w:lang w:val="en-AU"/>
        </w:rPr>
      </w:pPr>
    </w:p>
    <w:p w14:paraId="6C5A1F06" w14:textId="77777777" w:rsidR="005071BD" w:rsidRDefault="005071BD" w:rsidP="005071BD">
      <w:pPr>
        <w:jc w:val="center"/>
        <w:rPr>
          <w:b/>
        </w:rPr>
      </w:pPr>
    </w:p>
    <w:p w14:paraId="5865293B" w14:textId="77777777" w:rsidR="005071BD" w:rsidRDefault="005071BD" w:rsidP="005071BD">
      <w:pPr>
        <w:jc w:val="center"/>
        <w:rPr>
          <w:b/>
        </w:rPr>
      </w:pPr>
    </w:p>
    <w:p w14:paraId="3BEBA69C" w14:textId="77777777" w:rsidR="005071BD" w:rsidRDefault="005071BD" w:rsidP="005071BD">
      <w:pPr>
        <w:jc w:val="center"/>
        <w:rPr>
          <w:b/>
        </w:rPr>
      </w:pPr>
    </w:p>
    <w:p w14:paraId="5A6370E8" w14:textId="77777777" w:rsidR="005071BD" w:rsidRDefault="005071BD" w:rsidP="005071BD">
      <w:pPr>
        <w:jc w:val="center"/>
        <w:rPr>
          <w:b/>
        </w:rPr>
      </w:pPr>
    </w:p>
    <w:p w14:paraId="33EF6400" w14:textId="77777777" w:rsidR="005071BD" w:rsidRPr="00A00982" w:rsidRDefault="005071BD" w:rsidP="005071BD">
      <w:pPr>
        <w:jc w:val="center"/>
        <w:rPr>
          <w:b/>
        </w:rPr>
      </w:pPr>
      <w:r>
        <w:rPr>
          <w:b/>
        </w:rPr>
        <w:t>2023</w:t>
      </w:r>
      <w:r w:rsidRPr="00A00982">
        <w:rPr>
          <w:b/>
        </w:rPr>
        <w:t xml:space="preserve"> MOREE SHOW:  PAVILION SECTIONS</w:t>
      </w:r>
    </w:p>
    <w:p w14:paraId="01DC272D" w14:textId="77777777" w:rsidR="005071BD" w:rsidRDefault="005071BD" w:rsidP="005071BD">
      <w:pPr>
        <w:pStyle w:val="Heading8"/>
        <w:rPr>
          <w:rFonts w:ascii="Times New Roman" w:hAnsi="Times New Roman" w:cs="Times New Roman"/>
          <w:sz w:val="48"/>
        </w:rPr>
      </w:pPr>
      <w:r>
        <w:rPr>
          <w:rFonts w:ascii="Times New Roman" w:hAnsi="Times New Roman" w:cs="Times New Roman"/>
          <w:sz w:val="48"/>
        </w:rPr>
        <w:t>Conditions of Entry</w:t>
      </w:r>
    </w:p>
    <w:p w14:paraId="75D78E49" w14:textId="77777777" w:rsidR="005071BD" w:rsidRDefault="005071BD" w:rsidP="005071BD">
      <w:pPr>
        <w:widowControl w:val="0"/>
        <w:tabs>
          <w:tab w:val="right" w:pos="8953"/>
        </w:tabs>
        <w:spacing w:line="120" w:lineRule="atLeast"/>
        <w:jc w:val="center"/>
        <w:rPr>
          <w:snapToGrid w:val="0"/>
          <w:sz w:val="20"/>
          <w:szCs w:val="20"/>
          <w:lang w:val="en-GB"/>
        </w:rPr>
      </w:pPr>
      <w:r>
        <w:rPr>
          <w:snapToGrid w:val="0"/>
          <w:sz w:val="20"/>
          <w:szCs w:val="20"/>
          <w:lang w:val="en-GB"/>
        </w:rPr>
        <w:t>ESSENTIAL READING:  THESE CONDITIONS APPLY TO ALL PAVILION SECTIONS</w:t>
      </w:r>
    </w:p>
    <w:p w14:paraId="697A756A" w14:textId="77777777" w:rsidR="005071BD" w:rsidRDefault="005071BD" w:rsidP="005071BD">
      <w:pPr>
        <w:widowControl w:val="0"/>
        <w:tabs>
          <w:tab w:val="right" w:pos="8953"/>
        </w:tabs>
        <w:spacing w:line="120" w:lineRule="atLeast"/>
        <w:jc w:val="center"/>
        <w:rPr>
          <w:snapToGrid w:val="0"/>
          <w:sz w:val="16"/>
          <w:szCs w:val="16"/>
          <w:lang w:val="en-GB"/>
        </w:rPr>
      </w:pPr>
    </w:p>
    <w:p w14:paraId="19F74DD5" w14:textId="77777777" w:rsidR="005071BD" w:rsidRDefault="005071BD" w:rsidP="005071BD">
      <w:pPr>
        <w:pStyle w:val="BodyText3"/>
        <w:jc w:val="center"/>
        <w:rPr>
          <w:rFonts w:ascii="Times New Roman" w:hAnsi="Times New Roman" w:cs="Times New Roman"/>
          <w:i/>
          <w:iCs/>
          <w:sz w:val="24"/>
        </w:rPr>
      </w:pPr>
      <w:r>
        <w:rPr>
          <w:rFonts w:ascii="Times New Roman" w:hAnsi="Times New Roman" w:cs="Times New Roman"/>
          <w:i/>
          <w:iCs/>
          <w:sz w:val="24"/>
        </w:rPr>
        <w:t>All sections of the Moree Show are governed by the Rules, Regulations and By-Laws of the Society, a copy of which may be seen at the Secretary's office.</w:t>
      </w:r>
    </w:p>
    <w:p w14:paraId="3F71B48D" w14:textId="77777777" w:rsidR="005071BD" w:rsidRPr="00314C01" w:rsidRDefault="005071BD" w:rsidP="005071BD">
      <w:pPr>
        <w:pStyle w:val="BodyText3"/>
        <w:rPr>
          <w:rFonts w:ascii="Times New Roman" w:hAnsi="Times New Roman" w:cs="Times New Roman"/>
          <w:sz w:val="16"/>
          <w:szCs w:val="16"/>
        </w:rPr>
      </w:pPr>
    </w:p>
    <w:p w14:paraId="08286CB4" w14:textId="77777777" w:rsidR="005071BD" w:rsidRDefault="005071BD" w:rsidP="005071BD">
      <w:pPr>
        <w:pStyle w:val="NoSpacing"/>
      </w:pPr>
      <w:r>
        <w:t>*</w:t>
      </w:r>
      <w:r>
        <w:tab/>
        <w:t xml:space="preserve">Entry fee 50 cents per exhibit for juniors and $1 for adults unless otherwise stated. </w:t>
      </w:r>
    </w:p>
    <w:p w14:paraId="11DEE2F3" w14:textId="77777777" w:rsidR="005071BD" w:rsidRPr="0018522C" w:rsidRDefault="005071BD" w:rsidP="005071BD">
      <w:pPr>
        <w:pStyle w:val="NoSpacing"/>
        <w:rPr>
          <w:sz w:val="8"/>
          <w:szCs w:val="8"/>
        </w:rPr>
      </w:pPr>
    </w:p>
    <w:p w14:paraId="2EB5488A" w14:textId="77777777" w:rsidR="005071BD" w:rsidRDefault="005071BD" w:rsidP="005071BD">
      <w:pPr>
        <w:pStyle w:val="NoSpacing"/>
        <w:ind w:left="720" w:hanging="720"/>
      </w:pPr>
      <w:r>
        <w:t>*</w:t>
      </w:r>
      <w:r>
        <w:tab/>
        <w:t>Each exhibit must be labelled with the exhibitor's name, section and class number and a phone number.</w:t>
      </w:r>
    </w:p>
    <w:p w14:paraId="7BAC9BD0" w14:textId="77777777" w:rsidR="005071BD" w:rsidRPr="00C507A8" w:rsidRDefault="005071BD" w:rsidP="005071BD">
      <w:pPr>
        <w:pStyle w:val="NoSpacing"/>
        <w:ind w:left="720" w:hanging="720"/>
        <w:rPr>
          <w:sz w:val="8"/>
          <w:szCs w:val="8"/>
        </w:rPr>
      </w:pPr>
      <w:r w:rsidRPr="00C507A8">
        <w:rPr>
          <w:sz w:val="8"/>
          <w:szCs w:val="8"/>
        </w:rPr>
        <w:t xml:space="preserve">  </w:t>
      </w:r>
    </w:p>
    <w:p w14:paraId="27E277EB" w14:textId="77777777" w:rsidR="005071BD" w:rsidRPr="0018522C" w:rsidRDefault="005071BD" w:rsidP="005071BD">
      <w:pPr>
        <w:pStyle w:val="NoSpacing"/>
        <w:rPr>
          <w:sz w:val="8"/>
          <w:szCs w:val="8"/>
        </w:rPr>
      </w:pPr>
    </w:p>
    <w:p w14:paraId="361F47DD" w14:textId="77777777" w:rsidR="005071BD" w:rsidRPr="00EA1726" w:rsidRDefault="005071BD" w:rsidP="005071BD">
      <w:pPr>
        <w:pStyle w:val="NoSpacing"/>
        <w:numPr>
          <w:ilvl w:val="0"/>
          <w:numId w:val="1"/>
        </w:numPr>
        <w:ind w:hanging="720"/>
        <w:rPr>
          <w:b/>
          <w:sz w:val="22"/>
          <w:szCs w:val="22"/>
        </w:rPr>
      </w:pPr>
      <w:r w:rsidRPr="00EA1726">
        <w:rPr>
          <w:sz w:val="22"/>
          <w:szCs w:val="22"/>
        </w:rPr>
        <w:t xml:space="preserve">    </w:t>
      </w:r>
      <w:r w:rsidRPr="00EA1726">
        <w:rPr>
          <w:b/>
          <w:sz w:val="22"/>
          <w:szCs w:val="22"/>
        </w:rPr>
        <w:t xml:space="preserve">ONLY EXHIBITS THAT HAVE NOT BEEN PREVIOUSLY SHOWN AT A       </w:t>
      </w:r>
    </w:p>
    <w:p w14:paraId="6914CCCA" w14:textId="77777777" w:rsidR="005071BD" w:rsidRDefault="005071BD" w:rsidP="005071BD">
      <w:pPr>
        <w:pStyle w:val="NoSpacing"/>
        <w:ind w:left="720"/>
        <w:rPr>
          <w:b/>
        </w:rPr>
      </w:pPr>
      <w:r w:rsidRPr="00EA1726">
        <w:rPr>
          <w:b/>
          <w:sz w:val="22"/>
          <w:szCs w:val="22"/>
        </w:rPr>
        <w:t xml:space="preserve">                                 MOREE SHOW WILL BE JUDGED</w:t>
      </w:r>
      <w:r w:rsidRPr="0018522C">
        <w:rPr>
          <w:b/>
        </w:rPr>
        <w:t>.</w:t>
      </w:r>
    </w:p>
    <w:p w14:paraId="5E01439D" w14:textId="77777777" w:rsidR="005071BD" w:rsidRPr="004F5A08" w:rsidRDefault="005071BD" w:rsidP="005071BD">
      <w:pPr>
        <w:pStyle w:val="NoSpacing"/>
        <w:ind w:left="720"/>
        <w:rPr>
          <w:b/>
          <w:sz w:val="16"/>
          <w:szCs w:val="16"/>
        </w:rPr>
      </w:pPr>
    </w:p>
    <w:p w14:paraId="718BBCE4" w14:textId="77777777" w:rsidR="005071BD" w:rsidRDefault="005071BD" w:rsidP="005071BD">
      <w:pPr>
        <w:pStyle w:val="NoSpacing"/>
      </w:pPr>
      <w:r>
        <w:t>*</w:t>
      </w:r>
      <w:r>
        <w:tab/>
        <w:t xml:space="preserve">Any item which has been entered previously at a Moree Show may be exhibited, at </w:t>
      </w:r>
    </w:p>
    <w:p w14:paraId="18DA7562" w14:textId="77777777" w:rsidR="005071BD" w:rsidRDefault="005071BD" w:rsidP="005071BD">
      <w:pPr>
        <w:pStyle w:val="NoSpacing"/>
      </w:pPr>
      <w:r>
        <w:t xml:space="preserve">            the discretion of the steward, but will not be judged.</w:t>
      </w:r>
    </w:p>
    <w:p w14:paraId="0FD60280" w14:textId="77777777" w:rsidR="005071BD" w:rsidRPr="00D624AF" w:rsidRDefault="005071BD" w:rsidP="005071BD">
      <w:pPr>
        <w:pStyle w:val="NoSpacing"/>
        <w:rPr>
          <w:sz w:val="8"/>
          <w:szCs w:val="8"/>
        </w:rPr>
      </w:pPr>
    </w:p>
    <w:p w14:paraId="202AB06F" w14:textId="77777777" w:rsidR="005071BD" w:rsidRDefault="005071BD" w:rsidP="005071BD">
      <w:pPr>
        <w:pStyle w:val="NoSpacing"/>
      </w:pPr>
      <w:r>
        <w:t>*</w:t>
      </w:r>
      <w:r>
        <w:tab/>
        <w:t>Commercial products will not be accepted for judging, unless specifically stated.</w:t>
      </w:r>
    </w:p>
    <w:p w14:paraId="20BF5430" w14:textId="77777777" w:rsidR="005071BD" w:rsidRPr="0018522C" w:rsidRDefault="005071BD" w:rsidP="005071BD">
      <w:pPr>
        <w:pStyle w:val="NoSpacing"/>
        <w:rPr>
          <w:sz w:val="8"/>
          <w:szCs w:val="8"/>
        </w:rPr>
      </w:pPr>
    </w:p>
    <w:p w14:paraId="670D8250" w14:textId="77777777" w:rsidR="005071BD" w:rsidRDefault="005071BD" w:rsidP="005071BD">
      <w:pPr>
        <w:pStyle w:val="NoSpacing"/>
      </w:pPr>
      <w:r>
        <w:t>*</w:t>
      </w:r>
      <w:r>
        <w:tab/>
        <w:t xml:space="preserve">Stewards may transfer any entry to another class or section without the permission of </w:t>
      </w:r>
    </w:p>
    <w:p w14:paraId="0C4D1ED7" w14:textId="77777777" w:rsidR="005071BD" w:rsidRDefault="005071BD" w:rsidP="005071BD">
      <w:pPr>
        <w:pStyle w:val="NoSpacing"/>
      </w:pPr>
      <w:r>
        <w:tab/>
        <w:t>the exhibitor.</w:t>
      </w:r>
    </w:p>
    <w:p w14:paraId="05A4E78A" w14:textId="77777777" w:rsidR="005071BD" w:rsidRPr="0018522C" w:rsidRDefault="005071BD" w:rsidP="005071BD">
      <w:pPr>
        <w:pStyle w:val="NoSpacing"/>
        <w:rPr>
          <w:sz w:val="8"/>
          <w:szCs w:val="8"/>
        </w:rPr>
      </w:pPr>
    </w:p>
    <w:p w14:paraId="22534CE9" w14:textId="77777777" w:rsidR="005071BD" w:rsidRPr="00730D44" w:rsidRDefault="005071BD" w:rsidP="005071BD">
      <w:pPr>
        <w:pStyle w:val="NoSpacing"/>
        <w:rPr>
          <w:color w:val="FF0000"/>
          <w:sz w:val="20"/>
          <w:szCs w:val="20"/>
        </w:rPr>
      </w:pPr>
      <w:r>
        <w:t>*</w:t>
      </w:r>
      <w:r>
        <w:tab/>
        <w:t>Exhibitors compete at their own risk. All care but no responsibility will be taken.</w:t>
      </w:r>
    </w:p>
    <w:p w14:paraId="70BA4DD3" w14:textId="77777777" w:rsidR="005071BD" w:rsidRPr="0018522C" w:rsidRDefault="005071BD" w:rsidP="005071BD">
      <w:pPr>
        <w:pStyle w:val="NoSpacing"/>
        <w:rPr>
          <w:sz w:val="8"/>
          <w:szCs w:val="8"/>
        </w:rPr>
      </w:pPr>
    </w:p>
    <w:p w14:paraId="364886EC" w14:textId="77777777" w:rsidR="005071BD" w:rsidRDefault="005071BD" w:rsidP="005071BD">
      <w:pPr>
        <w:pStyle w:val="NoSpacing"/>
      </w:pPr>
      <w:r>
        <w:t>*</w:t>
      </w:r>
      <w:r>
        <w:tab/>
        <w:t>Any exhibitor who sends exhibits by post must provide appropriate packaging and</w:t>
      </w:r>
    </w:p>
    <w:p w14:paraId="176CDB89" w14:textId="77777777" w:rsidR="005071BD" w:rsidRDefault="005071BD" w:rsidP="005071BD">
      <w:pPr>
        <w:pStyle w:val="NoSpacing"/>
        <w:ind w:firstLine="720"/>
      </w:pPr>
      <w:r>
        <w:t xml:space="preserve">enclose return postage, together with a list stating the number of articles and a </w:t>
      </w:r>
    </w:p>
    <w:p w14:paraId="462EDB67" w14:textId="77777777" w:rsidR="005071BD" w:rsidRDefault="005071BD" w:rsidP="005071BD">
      <w:pPr>
        <w:pStyle w:val="NoSpacing"/>
        <w:ind w:firstLine="720"/>
      </w:pPr>
      <w:r>
        <w:t xml:space="preserve">description of each.  </w:t>
      </w:r>
    </w:p>
    <w:p w14:paraId="0EA3E6F2" w14:textId="77777777" w:rsidR="005071BD" w:rsidRPr="0018522C" w:rsidRDefault="005071BD" w:rsidP="005071BD">
      <w:pPr>
        <w:pStyle w:val="NoSpacing"/>
        <w:rPr>
          <w:sz w:val="8"/>
          <w:szCs w:val="8"/>
        </w:rPr>
      </w:pPr>
    </w:p>
    <w:p w14:paraId="40DF944D" w14:textId="77777777" w:rsidR="005071BD" w:rsidRDefault="005071BD" w:rsidP="005071BD">
      <w:pPr>
        <w:pStyle w:val="NoSpacing"/>
      </w:pPr>
      <w:r>
        <w:t>*</w:t>
      </w:r>
      <w:r>
        <w:tab/>
        <w:t>All prizes are awarded at the judge's discretion. The judge may decide not to award a</w:t>
      </w:r>
    </w:p>
    <w:p w14:paraId="5C492543" w14:textId="77777777" w:rsidR="005071BD" w:rsidRDefault="005071BD" w:rsidP="005071BD">
      <w:pPr>
        <w:pStyle w:val="NoSpacing"/>
        <w:ind w:firstLine="720"/>
      </w:pPr>
      <w:r>
        <w:t xml:space="preserve">prize if the entry/entries are not to the judge’s standard.  The judge’s decision is final. </w:t>
      </w:r>
    </w:p>
    <w:p w14:paraId="7D276CA1" w14:textId="77777777" w:rsidR="005071BD" w:rsidRPr="0018522C" w:rsidRDefault="005071BD" w:rsidP="005071BD">
      <w:pPr>
        <w:pStyle w:val="NoSpacing"/>
        <w:rPr>
          <w:sz w:val="8"/>
          <w:szCs w:val="8"/>
        </w:rPr>
      </w:pPr>
    </w:p>
    <w:p w14:paraId="6C7F4EE7" w14:textId="77777777" w:rsidR="005071BD" w:rsidRDefault="005071BD" w:rsidP="005071BD">
      <w:pPr>
        <w:pStyle w:val="NoSpacing"/>
      </w:pPr>
      <w:r>
        <w:t>*</w:t>
      </w:r>
      <w:r>
        <w:tab/>
        <w:t xml:space="preserve">Exhibitors wishing to sell their exhibits must notify the steward in the relevant </w:t>
      </w:r>
    </w:p>
    <w:p w14:paraId="6B02DBD7" w14:textId="77777777" w:rsidR="005071BD" w:rsidRDefault="005071BD" w:rsidP="005071BD">
      <w:pPr>
        <w:pStyle w:val="NoSpacing"/>
      </w:pPr>
      <w:r>
        <w:tab/>
        <w:t>section. The Moree Show Society will retain a commission of 20%.</w:t>
      </w:r>
    </w:p>
    <w:p w14:paraId="67B8C4E8" w14:textId="77777777" w:rsidR="005071BD" w:rsidRDefault="005071BD" w:rsidP="005071BD">
      <w:pPr>
        <w:pStyle w:val="BodyText3"/>
        <w:rPr>
          <w:rFonts w:ascii="Times New Roman" w:hAnsi="Times New Roman" w:cs="Times New Roman"/>
          <w:sz w:val="24"/>
        </w:rPr>
      </w:pPr>
    </w:p>
    <w:p w14:paraId="3666F796" w14:textId="77777777" w:rsidR="005071BD" w:rsidRDefault="005071BD" w:rsidP="005071BD">
      <w:pPr>
        <w:widowControl w:val="0"/>
        <w:tabs>
          <w:tab w:val="right" w:pos="8737"/>
        </w:tabs>
        <w:ind w:left="-284" w:right="-188"/>
        <w:jc w:val="center"/>
      </w:pPr>
      <w:r w:rsidRPr="00857F4B">
        <w:rPr>
          <w:b/>
          <w:snapToGrid w:val="0"/>
          <w:lang w:val="en-GB" w:eastAsia="en-AU"/>
        </w:rPr>
        <w:t>ENTRIES:</w:t>
      </w:r>
      <w:r>
        <w:rPr>
          <w:b/>
          <w:snapToGrid w:val="0"/>
          <w:sz w:val="20"/>
          <w:szCs w:val="20"/>
          <w:lang w:val="en-GB" w:eastAsia="en-AU"/>
        </w:rPr>
        <w:t xml:space="preserve">   </w:t>
      </w:r>
      <w:r>
        <w:t xml:space="preserve">The Pavilion will be open from </w:t>
      </w:r>
      <w:r>
        <w:rPr>
          <w:b/>
        </w:rPr>
        <w:t xml:space="preserve">8.30 </w:t>
      </w:r>
      <w:r w:rsidRPr="00314C01">
        <w:rPr>
          <w:b/>
        </w:rPr>
        <w:t>am, Thursday</w:t>
      </w:r>
      <w:r>
        <w:rPr>
          <w:b/>
        </w:rPr>
        <w:t xml:space="preserve">, 20th </w:t>
      </w:r>
      <w:r w:rsidRPr="00314C01">
        <w:rPr>
          <w:b/>
        </w:rPr>
        <w:t>April, 202</w:t>
      </w:r>
      <w:r>
        <w:rPr>
          <w:b/>
        </w:rPr>
        <w:t>3</w:t>
      </w:r>
      <w:r>
        <w:t xml:space="preserve">. All Pavilion section entries must be taken to stewards by 11.00 am on that day </w:t>
      </w:r>
      <w:r w:rsidRPr="009323D5">
        <w:t>unless otherwise stated.</w:t>
      </w:r>
    </w:p>
    <w:p w14:paraId="27350046" w14:textId="77777777" w:rsidR="005071BD" w:rsidRDefault="005071BD" w:rsidP="005071BD">
      <w:pPr>
        <w:widowControl w:val="0"/>
        <w:tabs>
          <w:tab w:val="right" w:pos="8737"/>
        </w:tabs>
        <w:ind w:left="-284"/>
        <w:jc w:val="both"/>
      </w:pPr>
      <w:r>
        <w:rPr>
          <w:noProof/>
          <w:lang w:val="en-GB" w:eastAsia="en-GB"/>
        </w:rPr>
        <mc:AlternateContent>
          <mc:Choice Requires="wps">
            <w:drawing>
              <wp:anchor distT="0" distB="0" distL="114300" distR="114300" simplePos="0" relativeHeight="251661312" behindDoc="0" locked="0" layoutInCell="1" allowOverlap="1" wp14:anchorId="78A8280B" wp14:editId="66152189">
                <wp:simplePos x="0" y="0"/>
                <wp:positionH relativeFrom="column">
                  <wp:posOffset>-228600</wp:posOffset>
                </wp:positionH>
                <wp:positionV relativeFrom="paragraph">
                  <wp:posOffset>87630</wp:posOffset>
                </wp:positionV>
                <wp:extent cx="6316980" cy="352425"/>
                <wp:effectExtent l="0" t="0" r="26670" b="28575"/>
                <wp:wrapNone/>
                <wp:docPr id="3" name="Rectangle 3"/>
                <wp:cNvGraphicFramePr/>
                <a:graphic xmlns:a="http://schemas.openxmlformats.org/drawingml/2006/main">
                  <a:graphicData uri="http://schemas.microsoft.com/office/word/2010/wordprocessingShape">
                    <wps:wsp>
                      <wps:cNvSpPr/>
                      <wps:spPr>
                        <a:xfrm>
                          <a:off x="0" y="0"/>
                          <a:ext cx="6316980" cy="3524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33409" id="Rectangle 3" o:spid="_x0000_s1026" style="position:absolute;margin-left:-18pt;margin-top:6.9pt;width:497.4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" filled="f" strokecolor="black [3213]"/>
            </w:pict>
          </mc:Fallback>
        </mc:AlternateContent>
      </w:r>
    </w:p>
    <w:p w14:paraId="37583B8C" w14:textId="77777777" w:rsidR="005071BD" w:rsidRDefault="005071BD" w:rsidP="005071BD">
      <w:pPr>
        <w:widowControl w:val="0"/>
        <w:tabs>
          <w:tab w:val="right" w:pos="8737"/>
        </w:tabs>
        <w:ind w:left="-284" w:right="-472"/>
        <w:jc w:val="center"/>
        <w:rPr>
          <w:b/>
        </w:rPr>
      </w:pPr>
      <w:r>
        <w:rPr>
          <w:b/>
        </w:rPr>
        <w:t xml:space="preserve">  </w:t>
      </w:r>
      <w:r w:rsidRPr="00091A2F">
        <w:rPr>
          <w:b/>
        </w:rPr>
        <w:t>Please see</w:t>
      </w:r>
      <w:r>
        <w:rPr>
          <w:b/>
        </w:rPr>
        <w:t xml:space="preserve"> </w:t>
      </w:r>
      <w:r w:rsidRPr="00091A2F">
        <w:rPr>
          <w:b/>
        </w:rPr>
        <w:t xml:space="preserve">separate </w:t>
      </w:r>
      <w:r>
        <w:rPr>
          <w:b/>
        </w:rPr>
        <w:t>notes in</w:t>
      </w:r>
      <w:r w:rsidRPr="00425D91">
        <w:rPr>
          <w:b/>
        </w:rPr>
        <w:t xml:space="preserve"> Sections 11C, </w:t>
      </w:r>
      <w:r>
        <w:rPr>
          <w:b/>
        </w:rPr>
        <w:t xml:space="preserve">12, </w:t>
      </w:r>
      <w:r w:rsidRPr="00425D91">
        <w:rPr>
          <w:b/>
        </w:rPr>
        <w:t>1</w:t>
      </w:r>
      <w:r>
        <w:rPr>
          <w:b/>
        </w:rPr>
        <w:t>6, 1</w:t>
      </w:r>
      <w:r w:rsidRPr="00425D91">
        <w:rPr>
          <w:b/>
        </w:rPr>
        <w:t>7, 18</w:t>
      </w:r>
      <w:r>
        <w:rPr>
          <w:b/>
        </w:rPr>
        <w:t>, 19</w:t>
      </w:r>
      <w:r w:rsidRPr="00425D91">
        <w:rPr>
          <w:b/>
        </w:rPr>
        <w:t xml:space="preserve"> for </w:t>
      </w:r>
      <w:r>
        <w:rPr>
          <w:b/>
        </w:rPr>
        <w:t>different</w:t>
      </w:r>
      <w:r w:rsidRPr="00091A2F">
        <w:rPr>
          <w:b/>
        </w:rPr>
        <w:t xml:space="preserve"> entry dates and times.</w:t>
      </w:r>
    </w:p>
    <w:p w14:paraId="4EF13397" w14:textId="77777777" w:rsidR="005071BD" w:rsidRPr="009323D5" w:rsidRDefault="005071BD" w:rsidP="005071BD">
      <w:pPr>
        <w:widowControl w:val="0"/>
        <w:tabs>
          <w:tab w:val="right" w:pos="8737"/>
        </w:tabs>
        <w:ind w:left="-284" w:right="-472"/>
        <w:jc w:val="center"/>
        <w:rPr>
          <w:b/>
        </w:rPr>
      </w:pPr>
    </w:p>
    <w:p w14:paraId="1654F782" w14:textId="77777777" w:rsidR="005071BD" w:rsidRPr="003A18EA" w:rsidRDefault="005071BD" w:rsidP="005071BD">
      <w:pPr>
        <w:widowControl w:val="0"/>
        <w:tabs>
          <w:tab w:val="right" w:pos="8737"/>
        </w:tabs>
        <w:rPr>
          <w:sz w:val="16"/>
          <w:szCs w:val="16"/>
        </w:rPr>
      </w:pPr>
    </w:p>
    <w:p w14:paraId="54A7ECEC" w14:textId="77777777" w:rsidR="005071BD" w:rsidRDefault="005071BD" w:rsidP="005071BD">
      <w:pPr>
        <w:widowControl w:val="0"/>
        <w:tabs>
          <w:tab w:val="right" w:pos="8737"/>
        </w:tabs>
        <w:ind w:left="-284"/>
        <w:jc w:val="both"/>
      </w:pPr>
      <w:r w:rsidRPr="00C507A8">
        <w:rPr>
          <w:b/>
        </w:rPr>
        <w:t xml:space="preserve">COLLECTION:    </w:t>
      </w:r>
      <w:r>
        <w:t>A</w:t>
      </w:r>
      <w:r w:rsidRPr="00C507A8">
        <w:t xml:space="preserve">ll pavilion exhibits and prizemoney will be available for collection from </w:t>
      </w:r>
      <w:r>
        <w:t>8.30 a</w:t>
      </w:r>
      <w:r w:rsidRPr="00C507A8">
        <w:t xml:space="preserve">m </w:t>
      </w:r>
      <w:r>
        <w:t>–</w:t>
      </w:r>
      <w:r w:rsidRPr="00C507A8">
        <w:t xml:space="preserve"> </w:t>
      </w:r>
      <w:r>
        <w:t>10</w:t>
      </w:r>
      <w:r w:rsidRPr="00C507A8">
        <w:t>.00</w:t>
      </w:r>
      <w:r>
        <w:t xml:space="preserve"> a</w:t>
      </w:r>
      <w:r w:rsidRPr="00C507A8">
        <w:t xml:space="preserve">m on </w:t>
      </w:r>
      <w:r>
        <w:t>Sund</w:t>
      </w:r>
      <w:r w:rsidRPr="00C507A8">
        <w:t>ay, 2</w:t>
      </w:r>
      <w:r>
        <w:t>3rd</w:t>
      </w:r>
      <w:r w:rsidRPr="00C507A8">
        <w:t xml:space="preserve"> April from the stewards in the Pavilion</w:t>
      </w:r>
      <w:r>
        <w:t xml:space="preserve"> where they were entered,</w:t>
      </w:r>
      <w:r w:rsidRPr="00C507A8">
        <w:t xml:space="preserve"> unless otherwise specified.</w:t>
      </w:r>
    </w:p>
    <w:p w14:paraId="49390A80" w14:textId="77777777" w:rsidR="005071BD" w:rsidRPr="00EA1726" w:rsidRDefault="005071BD" w:rsidP="005071BD">
      <w:pPr>
        <w:widowControl w:val="0"/>
        <w:tabs>
          <w:tab w:val="right" w:pos="8737"/>
        </w:tabs>
        <w:rPr>
          <w:sz w:val="8"/>
          <w:szCs w:val="8"/>
        </w:rPr>
      </w:pPr>
    </w:p>
    <w:p w14:paraId="2C54B881" w14:textId="77777777" w:rsidR="005071BD" w:rsidRPr="00EA1726" w:rsidRDefault="005071BD" w:rsidP="005071BD">
      <w:pPr>
        <w:widowControl w:val="0"/>
        <w:tabs>
          <w:tab w:val="right" w:pos="8737"/>
        </w:tabs>
        <w:rPr>
          <w:sz w:val="8"/>
          <w:szCs w:val="8"/>
        </w:rPr>
      </w:pPr>
    </w:p>
    <w:p w14:paraId="4936E4D6" w14:textId="77777777" w:rsidR="005071BD" w:rsidRDefault="005071BD" w:rsidP="005071BD">
      <w:pPr>
        <w:widowControl w:val="0"/>
        <w:tabs>
          <w:tab w:val="right" w:pos="8737"/>
        </w:tabs>
        <w:jc w:val="center"/>
        <w:rPr>
          <w:b/>
        </w:rPr>
      </w:pPr>
      <w:r>
        <w:rPr>
          <w:b/>
        </w:rPr>
        <w:t xml:space="preserve">*  </w:t>
      </w:r>
      <w:r w:rsidRPr="00C507A8">
        <w:rPr>
          <w:b/>
        </w:rPr>
        <w:t>SECTIONS 20 &amp; 21 – PLEASE COLLECT ENTRIES &amp; CARDS AND TAKE TO THE SECRETARY</w:t>
      </w:r>
      <w:r>
        <w:rPr>
          <w:b/>
        </w:rPr>
        <w:t>’S OFFICE TO COLLECT PRIZEMONEY</w:t>
      </w:r>
    </w:p>
    <w:p w14:paraId="59F5B384" w14:textId="77777777" w:rsidR="005071BD" w:rsidRPr="00EA1726" w:rsidRDefault="005071BD" w:rsidP="005071BD">
      <w:pPr>
        <w:widowControl w:val="0"/>
        <w:tabs>
          <w:tab w:val="right" w:pos="8737"/>
        </w:tabs>
        <w:jc w:val="center"/>
        <w:rPr>
          <w:sz w:val="8"/>
          <w:szCs w:val="8"/>
        </w:rPr>
      </w:pPr>
    </w:p>
    <w:p w14:paraId="41F4BD9F" w14:textId="77777777" w:rsidR="005071BD" w:rsidRPr="00C507A8" w:rsidRDefault="005071BD" w:rsidP="005071BD">
      <w:pPr>
        <w:widowControl w:val="0"/>
        <w:tabs>
          <w:tab w:val="right" w:pos="8737"/>
        </w:tabs>
        <w:jc w:val="center"/>
      </w:pPr>
      <w:r w:rsidRPr="00C507A8">
        <w:t xml:space="preserve">After Sunday, exhibitors will have to contact the Section Steward on the phone numbers provided in this </w:t>
      </w:r>
      <w:r>
        <w:t xml:space="preserve">schedule </w:t>
      </w:r>
      <w:r w:rsidRPr="00C507A8">
        <w:t>– please check individual sections for collection/disposal details.</w:t>
      </w:r>
    </w:p>
    <w:p w14:paraId="651B6177" w14:textId="77777777" w:rsidR="005071BD" w:rsidRPr="00CC0DC9" w:rsidRDefault="005071BD" w:rsidP="005071BD">
      <w:pPr>
        <w:widowControl w:val="0"/>
        <w:tabs>
          <w:tab w:val="right" w:pos="8737"/>
        </w:tabs>
        <w:jc w:val="both"/>
        <w:rPr>
          <w:color w:val="FF0000"/>
          <w:sz w:val="8"/>
          <w:szCs w:val="8"/>
        </w:rPr>
      </w:pPr>
    </w:p>
    <w:p w14:paraId="6676F0DD" w14:textId="77777777" w:rsidR="005071BD" w:rsidRPr="00CC0DC9" w:rsidRDefault="005071BD" w:rsidP="005071BD">
      <w:pPr>
        <w:pStyle w:val="NoSpacing"/>
        <w:jc w:val="center"/>
        <w:rPr>
          <w:color w:val="FF0000"/>
        </w:rPr>
      </w:pPr>
      <w:r w:rsidRPr="00CC0DC9">
        <w:rPr>
          <w:noProof/>
          <w:color w:val="FF0000"/>
          <w:lang w:val="en-GB" w:eastAsia="en-GB"/>
        </w:rPr>
        <mc:AlternateContent>
          <mc:Choice Requires="wps">
            <w:drawing>
              <wp:anchor distT="0" distB="0" distL="114300" distR="114300" simplePos="0" relativeHeight="251660288" behindDoc="1" locked="0" layoutInCell="1" allowOverlap="1" wp14:anchorId="53B46234" wp14:editId="4A285223">
                <wp:simplePos x="0" y="0"/>
                <wp:positionH relativeFrom="column">
                  <wp:posOffset>-38100</wp:posOffset>
                </wp:positionH>
                <wp:positionV relativeFrom="paragraph">
                  <wp:posOffset>147320</wp:posOffset>
                </wp:positionV>
                <wp:extent cx="5844540" cy="752475"/>
                <wp:effectExtent l="19050" t="19050" r="22860" b="2857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4540" cy="7524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C1109" id="Rectangle 72" o:spid="_x0000_s1026" style="position:absolute;margin-left:-3pt;margin-top:11.6pt;width:460.2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" strokeweight="2.25pt"/>
            </w:pict>
          </mc:Fallback>
        </mc:AlternateContent>
      </w:r>
    </w:p>
    <w:p w14:paraId="7C0337EE" w14:textId="77777777" w:rsidR="005071BD" w:rsidRPr="00CC0DC9" w:rsidRDefault="005071BD" w:rsidP="005071BD">
      <w:pPr>
        <w:pStyle w:val="NoSpacing"/>
        <w:jc w:val="center"/>
        <w:rPr>
          <w:b/>
          <w:bCs/>
          <w:sz w:val="28"/>
          <w:szCs w:val="28"/>
          <w:u w:val="single"/>
        </w:rPr>
      </w:pPr>
      <w:r w:rsidRPr="00CC0DC9">
        <w:rPr>
          <w:b/>
          <w:bCs/>
          <w:sz w:val="28"/>
          <w:szCs w:val="28"/>
          <w:u w:val="single"/>
        </w:rPr>
        <w:t>IMPORTANT</w:t>
      </w:r>
      <w:r>
        <w:rPr>
          <w:b/>
          <w:bCs/>
          <w:sz w:val="28"/>
          <w:szCs w:val="28"/>
          <w:u w:val="single"/>
        </w:rPr>
        <w:t xml:space="preserve">   REMINDER</w:t>
      </w:r>
    </w:p>
    <w:p w14:paraId="2285AA03" w14:textId="77777777" w:rsidR="005071BD" w:rsidRPr="00EA1726" w:rsidRDefault="005071BD" w:rsidP="005071BD">
      <w:pPr>
        <w:pStyle w:val="NoSpacing"/>
        <w:jc w:val="center"/>
        <w:rPr>
          <w:b/>
          <w:bCs/>
        </w:rPr>
      </w:pPr>
      <w:r w:rsidRPr="00EA1726">
        <w:rPr>
          <w:b/>
          <w:bCs/>
        </w:rPr>
        <w:t>EACH SECTION HAS SPECIFIC CONDITIONS OF ENTRY - PLEASE CHECK THESE ADDITIONAL CONDITIONS VERY CAREFULLY</w:t>
      </w:r>
    </w:p>
    <w:p w14:paraId="7CD7F500" w14:textId="77777777" w:rsidR="005071BD" w:rsidRPr="009F3348" w:rsidRDefault="005071BD" w:rsidP="005071BD">
      <w:pPr>
        <w:widowControl w:val="0"/>
        <w:tabs>
          <w:tab w:val="right" w:pos="8430"/>
        </w:tabs>
        <w:jc w:val="center"/>
        <w:rPr>
          <w:b/>
          <w:bCs/>
          <w:snapToGrid w:val="0"/>
          <w:sz w:val="8"/>
          <w:szCs w:val="8"/>
          <w:lang w:val="en-GB"/>
        </w:rPr>
      </w:pPr>
    </w:p>
    <w:p w14:paraId="03DEFEE2" w14:textId="77777777" w:rsidR="005071BD" w:rsidRDefault="005071BD" w:rsidP="005071BD">
      <w:pPr>
        <w:widowControl w:val="0"/>
        <w:tabs>
          <w:tab w:val="right" w:pos="8430"/>
        </w:tabs>
        <w:jc w:val="center"/>
        <w:rPr>
          <w:b/>
          <w:bCs/>
          <w:snapToGrid w:val="0"/>
          <w:sz w:val="40"/>
          <w:lang w:val="en-GB"/>
        </w:rPr>
      </w:pPr>
    </w:p>
    <w:p w14:paraId="71FC11DE" w14:textId="77777777" w:rsidR="005071BD" w:rsidRPr="00380C33" w:rsidRDefault="005071BD" w:rsidP="005071BD">
      <w:pPr>
        <w:widowControl w:val="0"/>
        <w:tabs>
          <w:tab w:val="right" w:pos="6635"/>
        </w:tabs>
        <w:ind w:right="601"/>
        <w:jc w:val="center"/>
        <w:rPr>
          <w:b/>
          <w:bCs/>
          <w:snapToGrid w:val="0"/>
          <w:sz w:val="40"/>
          <w:szCs w:val="40"/>
          <w:lang w:val="en-GB"/>
        </w:rPr>
      </w:pPr>
      <w:proofErr w:type="gramStart"/>
      <w:r>
        <w:rPr>
          <w:b/>
          <w:bCs/>
          <w:snapToGrid w:val="0"/>
          <w:sz w:val="40"/>
          <w:szCs w:val="40"/>
          <w:lang w:val="en-GB"/>
        </w:rPr>
        <w:lastRenderedPageBreak/>
        <w:t>2023  Moree</w:t>
      </w:r>
      <w:proofErr w:type="gramEnd"/>
      <w:r>
        <w:rPr>
          <w:b/>
          <w:bCs/>
          <w:snapToGrid w:val="0"/>
          <w:sz w:val="40"/>
          <w:szCs w:val="40"/>
          <w:lang w:val="en-GB"/>
        </w:rPr>
        <w:t xml:space="preserve"> Show</w:t>
      </w:r>
    </w:p>
    <w:p w14:paraId="6E465FA4" w14:textId="77777777" w:rsidR="005071BD" w:rsidRDefault="005071BD" w:rsidP="005071BD">
      <w:pPr>
        <w:widowControl w:val="0"/>
        <w:tabs>
          <w:tab w:val="right" w:pos="6635"/>
        </w:tabs>
        <w:ind w:right="601"/>
        <w:jc w:val="center"/>
        <w:rPr>
          <w:b/>
          <w:bCs/>
          <w:snapToGrid w:val="0"/>
          <w:sz w:val="40"/>
          <w:szCs w:val="40"/>
          <w:lang w:val="en-GB"/>
        </w:rPr>
      </w:pPr>
      <w:r w:rsidRPr="00380C33">
        <w:rPr>
          <w:b/>
          <w:bCs/>
          <w:snapToGrid w:val="0"/>
          <w:sz w:val="40"/>
          <w:szCs w:val="40"/>
          <w:lang w:val="en-GB"/>
        </w:rPr>
        <w:t>Pavilion Stewards</w:t>
      </w:r>
    </w:p>
    <w:p w14:paraId="1CD0094C" w14:textId="77777777" w:rsidR="005071BD" w:rsidRDefault="005071BD" w:rsidP="005071BD">
      <w:pPr>
        <w:widowControl w:val="0"/>
        <w:tabs>
          <w:tab w:val="right" w:pos="6635"/>
        </w:tabs>
        <w:ind w:right="601"/>
        <w:jc w:val="center"/>
        <w:rPr>
          <w:b/>
          <w:bCs/>
          <w:snapToGrid w:val="0"/>
          <w:sz w:val="40"/>
          <w:szCs w:val="40"/>
          <w:lang w:val="en-GB"/>
        </w:rPr>
      </w:pPr>
    </w:p>
    <w:p w14:paraId="74015FAE" w14:textId="77777777" w:rsidR="005071BD" w:rsidRPr="00FF5F42" w:rsidRDefault="005071BD" w:rsidP="005071BD">
      <w:pPr>
        <w:widowControl w:val="0"/>
        <w:tabs>
          <w:tab w:val="right" w:pos="6635"/>
        </w:tabs>
        <w:ind w:right="601"/>
        <w:jc w:val="center"/>
        <w:rPr>
          <w:b/>
          <w:bCs/>
          <w:snapToGrid w:val="0"/>
          <w:sz w:val="16"/>
          <w:szCs w:val="16"/>
          <w:lang w:val="en-GB"/>
        </w:rPr>
      </w:pPr>
    </w:p>
    <w:p w14:paraId="73C08374" w14:textId="77777777" w:rsidR="005071BD" w:rsidRDefault="005071BD" w:rsidP="005071BD">
      <w:pPr>
        <w:widowControl w:val="0"/>
        <w:tabs>
          <w:tab w:val="right" w:pos="6635"/>
        </w:tabs>
        <w:ind w:right="601"/>
        <w:jc w:val="center"/>
        <w:rPr>
          <w:b/>
          <w:bCs/>
          <w:snapToGrid w:val="0"/>
          <w:sz w:val="28"/>
          <w:szCs w:val="28"/>
          <w:lang w:val="en-GB"/>
        </w:rPr>
      </w:pPr>
      <w:r w:rsidRPr="00EB57C9">
        <w:rPr>
          <w:b/>
          <w:bCs/>
          <w:snapToGrid w:val="0"/>
          <w:sz w:val="28"/>
          <w:szCs w:val="28"/>
          <w:lang w:val="en-GB"/>
        </w:rPr>
        <w:t>Chief Pavilion Steward: Ros O’Neill</w:t>
      </w:r>
      <w:r>
        <w:rPr>
          <w:b/>
          <w:bCs/>
          <w:snapToGrid w:val="0"/>
          <w:sz w:val="28"/>
          <w:szCs w:val="28"/>
          <w:lang w:val="en-GB"/>
        </w:rPr>
        <w:t xml:space="preserve">   6751 1234 or 0434 292 499</w:t>
      </w:r>
    </w:p>
    <w:p w14:paraId="3B7FF30D" w14:textId="77777777" w:rsidR="005071BD" w:rsidRDefault="005071BD" w:rsidP="005071BD">
      <w:pPr>
        <w:widowControl w:val="0"/>
        <w:tabs>
          <w:tab w:val="right" w:pos="6635"/>
        </w:tabs>
        <w:ind w:right="601"/>
        <w:jc w:val="center"/>
        <w:rPr>
          <w:b/>
          <w:bCs/>
          <w:snapToGrid w:val="0"/>
          <w:sz w:val="28"/>
          <w:szCs w:val="28"/>
          <w:lang w:val="en-GB"/>
        </w:rPr>
      </w:pPr>
    </w:p>
    <w:p w14:paraId="369C0194" w14:textId="77777777" w:rsidR="005071BD" w:rsidRPr="00EB57C9" w:rsidRDefault="005071BD" w:rsidP="005071BD">
      <w:pPr>
        <w:widowControl w:val="0"/>
        <w:tabs>
          <w:tab w:val="right" w:pos="6635"/>
        </w:tabs>
        <w:ind w:right="601"/>
        <w:rPr>
          <w:b/>
          <w:bCs/>
          <w:snapToGrid w:val="0"/>
          <w:sz w:val="28"/>
          <w:szCs w:val="28"/>
          <w:lang w:val="en-GB"/>
        </w:rPr>
      </w:pPr>
    </w:p>
    <w:p w14:paraId="19F56C06" w14:textId="77777777" w:rsidR="005071BD" w:rsidRPr="00BF6D9A" w:rsidRDefault="005071BD" w:rsidP="005071BD">
      <w:pPr>
        <w:widowControl w:val="0"/>
        <w:tabs>
          <w:tab w:val="right" w:pos="6635"/>
        </w:tabs>
        <w:ind w:right="601"/>
        <w:rPr>
          <w:snapToGrid w:val="0"/>
          <w:sz w:val="16"/>
          <w:szCs w:val="16"/>
          <w:lang w:val="en-GB"/>
        </w:rPr>
      </w:pPr>
    </w:p>
    <w:tbl>
      <w:tblPr>
        <w:tblW w:w="9026" w:type="dxa"/>
        <w:tblCellMar>
          <w:left w:w="0" w:type="dxa"/>
          <w:right w:w="0" w:type="dxa"/>
        </w:tblCellMar>
        <w:tblLook w:val="04A0" w:firstRow="1" w:lastRow="0" w:firstColumn="1" w:lastColumn="0" w:noHBand="0" w:noVBand="1"/>
      </w:tblPr>
      <w:tblGrid>
        <w:gridCol w:w="1440"/>
        <w:gridCol w:w="3276"/>
        <w:gridCol w:w="2200"/>
        <w:gridCol w:w="670"/>
        <w:gridCol w:w="1440"/>
      </w:tblGrid>
      <w:tr w:rsidR="005071BD" w14:paraId="78151AAC" w14:textId="77777777" w:rsidTr="002D24C4">
        <w:trPr>
          <w:trHeight w:val="567"/>
        </w:trPr>
        <w:tc>
          <w:tcPr>
            <w:tcW w:w="1440" w:type="dxa"/>
            <w:noWrap/>
            <w:tcMar>
              <w:top w:w="15" w:type="dxa"/>
              <w:left w:w="15" w:type="dxa"/>
              <w:bottom w:w="0" w:type="dxa"/>
              <w:right w:w="15" w:type="dxa"/>
            </w:tcMar>
            <w:vAlign w:val="bottom"/>
            <w:hideMark/>
          </w:tcPr>
          <w:p w14:paraId="773DF32D" w14:textId="77777777" w:rsidR="005071BD" w:rsidRPr="00FB5971" w:rsidRDefault="005071BD" w:rsidP="002D24C4">
            <w:pPr>
              <w:spacing w:line="276" w:lineRule="auto"/>
            </w:pPr>
            <w:r w:rsidRPr="00FB5971">
              <w:t>Section 11A</w:t>
            </w:r>
          </w:p>
        </w:tc>
        <w:tc>
          <w:tcPr>
            <w:tcW w:w="3276" w:type="dxa"/>
            <w:noWrap/>
            <w:tcMar>
              <w:top w:w="15" w:type="dxa"/>
              <w:left w:w="15" w:type="dxa"/>
              <w:bottom w:w="0" w:type="dxa"/>
              <w:right w:w="15" w:type="dxa"/>
            </w:tcMar>
            <w:vAlign w:val="bottom"/>
            <w:hideMark/>
          </w:tcPr>
          <w:p w14:paraId="1EA6ECC0" w14:textId="77777777" w:rsidR="005071BD" w:rsidRPr="00FB5971" w:rsidRDefault="005071BD" w:rsidP="002D24C4">
            <w:pPr>
              <w:spacing w:line="276" w:lineRule="auto"/>
            </w:pPr>
            <w:r>
              <w:rPr>
                <w:lang w:val="en-GB"/>
              </w:rPr>
              <w:t>Junior Handicrafts</w:t>
            </w:r>
            <w:r w:rsidRPr="00FB5971">
              <w:rPr>
                <w:lang w:val="en-GB"/>
              </w:rPr>
              <w:t xml:space="preserve"> </w:t>
            </w:r>
            <w:r w:rsidRPr="00FB5971">
              <w:rPr>
                <w:sz w:val="20"/>
                <w:szCs w:val="20"/>
                <w:lang w:val="en-GB"/>
              </w:rPr>
              <w:t xml:space="preserve">[12 </w:t>
            </w:r>
            <w:proofErr w:type="spellStart"/>
            <w:r w:rsidRPr="00FB5971">
              <w:rPr>
                <w:sz w:val="20"/>
                <w:szCs w:val="20"/>
                <w:lang w:val="en-GB"/>
              </w:rPr>
              <w:t>yrs</w:t>
            </w:r>
            <w:proofErr w:type="spellEnd"/>
            <w:r w:rsidRPr="00FB5971">
              <w:rPr>
                <w:sz w:val="20"/>
                <w:szCs w:val="20"/>
                <w:lang w:val="en-GB"/>
              </w:rPr>
              <w:t xml:space="preserve"> &amp; under]</w:t>
            </w:r>
          </w:p>
        </w:tc>
        <w:tc>
          <w:tcPr>
            <w:tcW w:w="2200" w:type="dxa"/>
            <w:noWrap/>
            <w:tcMar>
              <w:top w:w="15" w:type="dxa"/>
              <w:left w:w="15" w:type="dxa"/>
              <w:bottom w:w="0" w:type="dxa"/>
              <w:right w:w="15" w:type="dxa"/>
            </w:tcMar>
            <w:vAlign w:val="bottom"/>
            <w:hideMark/>
          </w:tcPr>
          <w:p w14:paraId="04D54EB5" w14:textId="77777777" w:rsidR="005071BD" w:rsidRPr="00FB5971" w:rsidRDefault="005071BD" w:rsidP="002D24C4">
            <w:pPr>
              <w:spacing w:line="276" w:lineRule="auto"/>
            </w:pPr>
            <w:r w:rsidRPr="00FB5971">
              <w:t>Amie Shone</w:t>
            </w:r>
          </w:p>
        </w:tc>
        <w:tc>
          <w:tcPr>
            <w:tcW w:w="670" w:type="dxa"/>
          </w:tcPr>
          <w:p w14:paraId="063917C6" w14:textId="77777777" w:rsidR="005071BD" w:rsidRPr="00FB5971" w:rsidRDefault="005071BD" w:rsidP="002D24C4">
            <w:pPr>
              <w:spacing w:line="276" w:lineRule="auto"/>
              <w:rPr>
                <w:lang w:val="en-GB"/>
              </w:rPr>
            </w:pPr>
          </w:p>
        </w:tc>
        <w:tc>
          <w:tcPr>
            <w:tcW w:w="1440" w:type="dxa"/>
            <w:noWrap/>
            <w:tcMar>
              <w:top w:w="15" w:type="dxa"/>
              <w:left w:w="15" w:type="dxa"/>
              <w:bottom w:w="0" w:type="dxa"/>
              <w:right w:w="15" w:type="dxa"/>
            </w:tcMar>
            <w:vAlign w:val="bottom"/>
            <w:hideMark/>
          </w:tcPr>
          <w:p w14:paraId="5751CC3D" w14:textId="77777777" w:rsidR="005071BD" w:rsidRPr="00FB5971" w:rsidRDefault="005071BD" w:rsidP="002D24C4">
            <w:pPr>
              <w:spacing w:line="276" w:lineRule="auto"/>
            </w:pPr>
            <w:r w:rsidRPr="00FB5971">
              <w:t>0400 427 686</w:t>
            </w:r>
          </w:p>
        </w:tc>
      </w:tr>
      <w:tr w:rsidR="005071BD" w14:paraId="43EAFEC9" w14:textId="77777777" w:rsidTr="002D24C4">
        <w:trPr>
          <w:trHeight w:val="567"/>
        </w:trPr>
        <w:tc>
          <w:tcPr>
            <w:tcW w:w="0" w:type="auto"/>
            <w:noWrap/>
            <w:tcMar>
              <w:top w:w="15" w:type="dxa"/>
              <w:left w:w="15" w:type="dxa"/>
              <w:bottom w:w="0" w:type="dxa"/>
              <w:right w:w="15" w:type="dxa"/>
            </w:tcMar>
            <w:vAlign w:val="bottom"/>
          </w:tcPr>
          <w:p w14:paraId="5CAD2282" w14:textId="77777777" w:rsidR="005071BD" w:rsidRPr="00FB5971" w:rsidRDefault="005071BD" w:rsidP="002D24C4">
            <w:pPr>
              <w:spacing w:line="276" w:lineRule="auto"/>
            </w:pPr>
            <w:proofErr w:type="gramStart"/>
            <w:r w:rsidRPr="00FB5971">
              <w:t>Section  11</w:t>
            </w:r>
            <w:proofErr w:type="gramEnd"/>
            <w:r w:rsidRPr="00FB5971">
              <w:t>B</w:t>
            </w:r>
          </w:p>
        </w:tc>
        <w:tc>
          <w:tcPr>
            <w:tcW w:w="0" w:type="auto"/>
            <w:noWrap/>
            <w:tcMar>
              <w:top w:w="15" w:type="dxa"/>
              <w:left w:w="15" w:type="dxa"/>
              <w:bottom w:w="0" w:type="dxa"/>
              <w:right w:w="15" w:type="dxa"/>
            </w:tcMar>
            <w:vAlign w:val="bottom"/>
            <w:hideMark/>
          </w:tcPr>
          <w:p w14:paraId="7911AFF6" w14:textId="77777777" w:rsidR="005071BD" w:rsidRPr="00FB5971" w:rsidRDefault="005071BD" w:rsidP="002D24C4">
            <w:pPr>
              <w:spacing w:line="276" w:lineRule="auto"/>
            </w:pPr>
            <w:r>
              <w:rPr>
                <w:lang w:val="en-GB"/>
              </w:rPr>
              <w:t xml:space="preserve">Junior Handicrafts </w:t>
            </w:r>
            <w:r>
              <w:rPr>
                <w:sz w:val="20"/>
                <w:szCs w:val="20"/>
                <w:lang w:val="en-GB"/>
              </w:rPr>
              <w:t xml:space="preserve">[13 -18 </w:t>
            </w:r>
            <w:proofErr w:type="spellStart"/>
            <w:r>
              <w:rPr>
                <w:sz w:val="20"/>
                <w:szCs w:val="20"/>
                <w:lang w:val="en-GB"/>
              </w:rPr>
              <w:t>y</w:t>
            </w:r>
            <w:r w:rsidRPr="00FB5971">
              <w:rPr>
                <w:sz w:val="20"/>
                <w:szCs w:val="20"/>
                <w:lang w:val="en-GB"/>
              </w:rPr>
              <w:t>rs</w:t>
            </w:r>
            <w:proofErr w:type="spellEnd"/>
            <w:r w:rsidRPr="00FB5971">
              <w:rPr>
                <w:sz w:val="20"/>
                <w:szCs w:val="20"/>
                <w:lang w:val="en-GB"/>
              </w:rPr>
              <w:t>]</w:t>
            </w:r>
          </w:p>
        </w:tc>
        <w:tc>
          <w:tcPr>
            <w:tcW w:w="0" w:type="auto"/>
            <w:noWrap/>
            <w:tcMar>
              <w:top w:w="15" w:type="dxa"/>
              <w:left w:w="15" w:type="dxa"/>
              <w:bottom w:w="0" w:type="dxa"/>
              <w:right w:w="15" w:type="dxa"/>
            </w:tcMar>
            <w:vAlign w:val="bottom"/>
            <w:hideMark/>
          </w:tcPr>
          <w:p w14:paraId="36986F4C" w14:textId="77777777" w:rsidR="005071BD" w:rsidRPr="00FB5971" w:rsidRDefault="005071BD" w:rsidP="002D24C4">
            <w:pPr>
              <w:spacing w:line="276" w:lineRule="auto"/>
            </w:pPr>
            <w:r w:rsidRPr="00FB5971">
              <w:rPr>
                <w:lang w:val="en-GB"/>
              </w:rPr>
              <w:t>Colleen Moloney</w:t>
            </w:r>
          </w:p>
        </w:tc>
        <w:tc>
          <w:tcPr>
            <w:tcW w:w="0" w:type="auto"/>
          </w:tcPr>
          <w:p w14:paraId="10F28510" w14:textId="77777777" w:rsidR="005071BD" w:rsidRPr="00FB5971" w:rsidRDefault="005071BD" w:rsidP="002D24C4">
            <w:pPr>
              <w:spacing w:line="276" w:lineRule="auto"/>
              <w:rPr>
                <w:lang w:val="en-GB"/>
              </w:rPr>
            </w:pPr>
          </w:p>
        </w:tc>
        <w:tc>
          <w:tcPr>
            <w:tcW w:w="0" w:type="auto"/>
            <w:noWrap/>
            <w:tcMar>
              <w:top w:w="15" w:type="dxa"/>
              <w:left w:w="15" w:type="dxa"/>
              <w:bottom w:w="0" w:type="dxa"/>
              <w:right w:w="15" w:type="dxa"/>
            </w:tcMar>
            <w:vAlign w:val="bottom"/>
            <w:hideMark/>
          </w:tcPr>
          <w:p w14:paraId="42E7711B" w14:textId="77777777" w:rsidR="005071BD" w:rsidRPr="00FB5971" w:rsidRDefault="005071BD" w:rsidP="002D24C4">
            <w:pPr>
              <w:spacing w:line="276" w:lineRule="auto"/>
            </w:pPr>
            <w:r w:rsidRPr="00FB5971">
              <w:rPr>
                <w:lang w:val="en-GB"/>
              </w:rPr>
              <w:t>6752 9114</w:t>
            </w:r>
          </w:p>
        </w:tc>
      </w:tr>
      <w:tr w:rsidR="005071BD" w14:paraId="6E4B337A" w14:textId="77777777" w:rsidTr="002D24C4">
        <w:trPr>
          <w:trHeight w:val="567"/>
        </w:trPr>
        <w:tc>
          <w:tcPr>
            <w:tcW w:w="0" w:type="auto"/>
            <w:noWrap/>
            <w:tcMar>
              <w:top w:w="15" w:type="dxa"/>
              <w:left w:w="15" w:type="dxa"/>
              <w:bottom w:w="0" w:type="dxa"/>
              <w:right w:w="15" w:type="dxa"/>
            </w:tcMar>
            <w:vAlign w:val="bottom"/>
            <w:hideMark/>
          </w:tcPr>
          <w:p w14:paraId="293D4707" w14:textId="77777777" w:rsidR="005071BD" w:rsidRPr="00FB5971" w:rsidRDefault="005071BD" w:rsidP="002D24C4">
            <w:pPr>
              <w:spacing w:line="276" w:lineRule="auto"/>
            </w:pPr>
            <w:r w:rsidRPr="00FB5971">
              <w:rPr>
                <w:lang w:val="en-GB"/>
              </w:rPr>
              <w:t>Section 11C</w:t>
            </w:r>
          </w:p>
        </w:tc>
        <w:tc>
          <w:tcPr>
            <w:tcW w:w="0" w:type="auto"/>
            <w:noWrap/>
            <w:tcMar>
              <w:top w:w="15" w:type="dxa"/>
              <w:left w:w="15" w:type="dxa"/>
              <w:bottom w:w="0" w:type="dxa"/>
              <w:right w:w="15" w:type="dxa"/>
            </w:tcMar>
            <w:vAlign w:val="bottom"/>
            <w:hideMark/>
          </w:tcPr>
          <w:p w14:paraId="2EDAA180" w14:textId="77777777" w:rsidR="005071BD" w:rsidRPr="00FB5971" w:rsidRDefault="005071BD" w:rsidP="002D24C4">
            <w:pPr>
              <w:spacing w:line="276" w:lineRule="auto"/>
            </w:pPr>
            <w:r w:rsidRPr="00FB5971">
              <w:rPr>
                <w:lang w:val="en-GB"/>
              </w:rPr>
              <w:t>Junior Art</w:t>
            </w:r>
          </w:p>
        </w:tc>
        <w:tc>
          <w:tcPr>
            <w:tcW w:w="0" w:type="auto"/>
            <w:noWrap/>
            <w:tcMar>
              <w:top w:w="15" w:type="dxa"/>
              <w:left w:w="15" w:type="dxa"/>
              <w:bottom w:w="0" w:type="dxa"/>
              <w:right w:w="15" w:type="dxa"/>
            </w:tcMar>
            <w:vAlign w:val="bottom"/>
            <w:hideMark/>
          </w:tcPr>
          <w:p w14:paraId="147269B2" w14:textId="77777777" w:rsidR="005071BD" w:rsidRPr="00FB5971" w:rsidRDefault="005071BD" w:rsidP="002D24C4">
            <w:pPr>
              <w:spacing w:line="276" w:lineRule="auto"/>
            </w:pPr>
            <w:r w:rsidRPr="00FB5971">
              <w:rPr>
                <w:lang w:val="en-GB"/>
              </w:rPr>
              <w:t>Dibs Cush</w:t>
            </w:r>
          </w:p>
        </w:tc>
        <w:tc>
          <w:tcPr>
            <w:tcW w:w="0" w:type="auto"/>
          </w:tcPr>
          <w:p w14:paraId="044D7C01" w14:textId="77777777" w:rsidR="005071BD" w:rsidRPr="00FB5971" w:rsidRDefault="005071BD" w:rsidP="002D24C4">
            <w:pPr>
              <w:spacing w:line="276" w:lineRule="auto"/>
              <w:rPr>
                <w:lang w:val="en-GB"/>
              </w:rPr>
            </w:pPr>
          </w:p>
        </w:tc>
        <w:tc>
          <w:tcPr>
            <w:tcW w:w="0" w:type="auto"/>
            <w:noWrap/>
            <w:tcMar>
              <w:top w:w="15" w:type="dxa"/>
              <w:left w:w="15" w:type="dxa"/>
              <w:bottom w:w="0" w:type="dxa"/>
              <w:right w:w="15" w:type="dxa"/>
            </w:tcMar>
            <w:vAlign w:val="bottom"/>
            <w:hideMark/>
          </w:tcPr>
          <w:p w14:paraId="2B9AD787" w14:textId="77777777" w:rsidR="005071BD" w:rsidRPr="00FB5971" w:rsidRDefault="005071BD" w:rsidP="002D24C4">
            <w:pPr>
              <w:spacing w:line="276" w:lineRule="auto"/>
            </w:pPr>
            <w:r w:rsidRPr="00FB5971">
              <w:rPr>
                <w:lang w:val="en-GB"/>
              </w:rPr>
              <w:t>0427 539 534</w:t>
            </w:r>
          </w:p>
        </w:tc>
      </w:tr>
      <w:tr w:rsidR="005071BD" w14:paraId="21A20B78" w14:textId="77777777" w:rsidTr="002D24C4">
        <w:trPr>
          <w:trHeight w:val="567"/>
        </w:trPr>
        <w:tc>
          <w:tcPr>
            <w:tcW w:w="0" w:type="auto"/>
            <w:noWrap/>
            <w:tcMar>
              <w:top w:w="15" w:type="dxa"/>
              <w:left w:w="15" w:type="dxa"/>
              <w:bottom w:w="0" w:type="dxa"/>
              <w:right w:w="15" w:type="dxa"/>
            </w:tcMar>
            <w:vAlign w:val="bottom"/>
            <w:hideMark/>
          </w:tcPr>
          <w:p w14:paraId="5602BC91" w14:textId="77777777" w:rsidR="005071BD" w:rsidRPr="00FB5971" w:rsidRDefault="005071BD" w:rsidP="002D24C4">
            <w:pPr>
              <w:spacing w:line="276" w:lineRule="auto"/>
            </w:pPr>
            <w:r w:rsidRPr="00FB5971">
              <w:rPr>
                <w:lang w:val="en-GB"/>
              </w:rPr>
              <w:t>Section 11D</w:t>
            </w:r>
          </w:p>
        </w:tc>
        <w:tc>
          <w:tcPr>
            <w:tcW w:w="0" w:type="auto"/>
            <w:noWrap/>
            <w:tcMar>
              <w:top w:w="15" w:type="dxa"/>
              <w:left w:w="15" w:type="dxa"/>
              <w:bottom w:w="0" w:type="dxa"/>
              <w:right w:w="15" w:type="dxa"/>
            </w:tcMar>
            <w:vAlign w:val="bottom"/>
            <w:hideMark/>
          </w:tcPr>
          <w:p w14:paraId="4208DA39" w14:textId="77777777" w:rsidR="005071BD" w:rsidRPr="00FB5971" w:rsidRDefault="005071BD" w:rsidP="002D24C4">
            <w:pPr>
              <w:spacing w:line="276" w:lineRule="auto"/>
            </w:pPr>
            <w:r w:rsidRPr="00FB5971">
              <w:rPr>
                <w:lang w:val="en-GB"/>
              </w:rPr>
              <w:t>Junior Cooking</w:t>
            </w:r>
          </w:p>
        </w:tc>
        <w:tc>
          <w:tcPr>
            <w:tcW w:w="0" w:type="auto"/>
            <w:noWrap/>
            <w:tcMar>
              <w:top w:w="15" w:type="dxa"/>
              <w:left w:w="15" w:type="dxa"/>
              <w:bottom w:w="0" w:type="dxa"/>
              <w:right w:w="15" w:type="dxa"/>
            </w:tcMar>
            <w:vAlign w:val="bottom"/>
            <w:hideMark/>
          </w:tcPr>
          <w:p w14:paraId="68A8847C" w14:textId="77777777" w:rsidR="005071BD" w:rsidRPr="00FB5971" w:rsidRDefault="005071BD" w:rsidP="002D24C4">
            <w:pPr>
              <w:spacing w:line="276" w:lineRule="auto"/>
            </w:pPr>
            <w:r w:rsidRPr="00FB5971">
              <w:rPr>
                <w:lang w:val="en-GB"/>
              </w:rPr>
              <w:t>Julie Taylor</w:t>
            </w:r>
          </w:p>
        </w:tc>
        <w:tc>
          <w:tcPr>
            <w:tcW w:w="0" w:type="auto"/>
          </w:tcPr>
          <w:p w14:paraId="23EF89B3" w14:textId="77777777" w:rsidR="005071BD" w:rsidRPr="00FB5971" w:rsidRDefault="005071BD" w:rsidP="002D24C4">
            <w:pPr>
              <w:spacing w:line="276" w:lineRule="auto"/>
              <w:rPr>
                <w:lang w:val="en-GB"/>
              </w:rPr>
            </w:pPr>
          </w:p>
        </w:tc>
        <w:tc>
          <w:tcPr>
            <w:tcW w:w="0" w:type="auto"/>
            <w:noWrap/>
            <w:tcMar>
              <w:top w:w="15" w:type="dxa"/>
              <w:left w:w="15" w:type="dxa"/>
              <w:bottom w:w="0" w:type="dxa"/>
              <w:right w:w="15" w:type="dxa"/>
            </w:tcMar>
            <w:vAlign w:val="bottom"/>
            <w:hideMark/>
          </w:tcPr>
          <w:p w14:paraId="37826D26" w14:textId="77777777" w:rsidR="005071BD" w:rsidRPr="00FB5971" w:rsidRDefault="005071BD" w:rsidP="002D24C4">
            <w:pPr>
              <w:spacing w:line="276" w:lineRule="auto"/>
            </w:pPr>
            <w:r w:rsidRPr="00FB5971">
              <w:rPr>
                <w:lang w:val="en-GB"/>
              </w:rPr>
              <w:t>6754 6813</w:t>
            </w:r>
          </w:p>
        </w:tc>
      </w:tr>
      <w:tr w:rsidR="005071BD" w14:paraId="2CEB789D" w14:textId="77777777" w:rsidTr="002D24C4">
        <w:trPr>
          <w:trHeight w:val="567"/>
        </w:trPr>
        <w:tc>
          <w:tcPr>
            <w:tcW w:w="0" w:type="auto"/>
            <w:noWrap/>
            <w:tcMar>
              <w:top w:w="15" w:type="dxa"/>
              <w:left w:w="15" w:type="dxa"/>
              <w:bottom w:w="0" w:type="dxa"/>
              <w:right w:w="15" w:type="dxa"/>
            </w:tcMar>
            <w:vAlign w:val="bottom"/>
            <w:hideMark/>
          </w:tcPr>
          <w:p w14:paraId="609ECB11" w14:textId="77777777" w:rsidR="005071BD" w:rsidRPr="00FB5971" w:rsidRDefault="005071BD" w:rsidP="002D24C4">
            <w:pPr>
              <w:spacing w:line="276" w:lineRule="auto"/>
            </w:pPr>
            <w:r w:rsidRPr="00FB5971">
              <w:rPr>
                <w:lang w:val="en-GB"/>
              </w:rPr>
              <w:t>Section 12</w:t>
            </w:r>
          </w:p>
        </w:tc>
        <w:tc>
          <w:tcPr>
            <w:tcW w:w="0" w:type="auto"/>
            <w:noWrap/>
            <w:tcMar>
              <w:top w:w="15" w:type="dxa"/>
              <w:left w:w="15" w:type="dxa"/>
              <w:bottom w:w="0" w:type="dxa"/>
              <w:right w:w="15" w:type="dxa"/>
            </w:tcMar>
            <w:vAlign w:val="bottom"/>
            <w:hideMark/>
          </w:tcPr>
          <w:p w14:paraId="46E12829" w14:textId="77777777" w:rsidR="005071BD" w:rsidRPr="00FB5971" w:rsidRDefault="005071BD" w:rsidP="002D24C4">
            <w:pPr>
              <w:spacing w:line="276" w:lineRule="auto"/>
            </w:pPr>
            <w:r w:rsidRPr="00FB5971">
              <w:rPr>
                <w:lang w:val="en-GB"/>
              </w:rPr>
              <w:t>Preserves</w:t>
            </w:r>
          </w:p>
        </w:tc>
        <w:tc>
          <w:tcPr>
            <w:tcW w:w="0" w:type="auto"/>
            <w:noWrap/>
            <w:tcMar>
              <w:top w:w="15" w:type="dxa"/>
              <w:left w:w="15" w:type="dxa"/>
              <w:bottom w:w="0" w:type="dxa"/>
              <w:right w:w="15" w:type="dxa"/>
            </w:tcMar>
            <w:vAlign w:val="bottom"/>
            <w:hideMark/>
          </w:tcPr>
          <w:p w14:paraId="46CE96B1" w14:textId="77777777" w:rsidR="005071BD" w:rsidRPr="00FB5971" w:rsidRDefault="005071BD" w:rsidP="002D24C4">
            <w:pPr>
              <w:spacing w:line="276" w:lineRule="auto"/>
            </w:pPr>
            <w:r>
              <w:rPr>
                <w:lang w:val="en-GB"/>
              </w:rPr>
              <w:t>Liz Egan</w:t>
            </w:r>
          </w:p>
        </w:tc>
        <w:tc>
          <w:tcPr>
            <w:tcW w:w="0" w:type="auto"/>
          </w:tcPr>
          <w:p w14:paraId="7E77F06B" w14:textId="77777777" w:rsidR="005071BD" w:rsidRPr="00FB5971" w:rsidRDefault="005071BD" w:rsidP="002D24C4">
            <w:pPr>
              <w:spacing w:line="276" w:lineRule="auto"/>
              <w:rPr>
                <w:lang w:val="en-GB"/>
              </w:rPr>
            </w:pPr>
          </w:p>
        </w:tc>
        <w:tc>
          <w:tcPr>
            <w:tcW w:w="0" w:type="auto"/>
            <w:noWrap/>
            <w:tcMar>
              <w:top w:w="15" w:type="dxa"/>
              <w:left w:w="15" w:type="dxa"/>
              <w:bottom w:w="0" w:type="dxa"/>
              <w:right w:w="15" w:type="dxa"/>
            </w:tcMar>
            <w:vAlign w:val="bottom"/>
          </w:tcPr>
          <w:p w14:paraId="5A4F3D31" w14:textId="77777777" w:rsidR="005071BD" w:rsidRPr="00FB5971" w:rsidRDefault="005071BD" w:rsidP="002D24C4">
            <w:pPr>
              <w:spacing w:line="276" w:lineRule="auto"/>
            </w:pPr>
            <w:r>
              <w:t>0429 796 911</w:t>
            </w:r>
          </w:p>
        </w:tc>
      </w:tr>
      <w:tr w:rsidR="005071BD" w14:paraId="6014600B" w14:textId="77777777" w:rsidTr="002D24C4">
        <w:trPr>
          <w:trHeight w:val="567"/>
        </w:trPr>
        <w:tc>
          <w:tcPr>
            <w:tcW w:w="0" w:type="auto"/>
            <w:noWrap/>
            <w:tcMar>
              <w:top w:w="15" w:type="dxa"/>
              <w:left w:w="15" w:type="dxa"/>
              <w:bottom w:w="0" w:type="dxa"/>
              <w:right w:w="15" w:type="dxa"/>
            </w:tcMar>
            <w:vAlign w:val="bottom"/>
            <w:hideMark/>
          </w:tcPr>
          <w:p w14:paraId="607EE385" w14:textId="77777777" w:rsidR="005071BD" w:rsidRPr="00FB5971" w:rsidRDefault="005071BD" w:rsidP="002D24C4">
            <w:pPr>
              <w:spacing w:line="276" w:lineRule="auto"/>
            </w:pPr>
            <w:r w:rsidRPr="00FB5971">
              <w:rPr>
                <w:lang w:val="en-GB"/>
              </w:rPr>
              <w:t>Section 13</w:t>
            </w:r>
          </w:p>
        </w:tc>
        <w:tc>
          <w:tcPr>
            <w:tcW w:w="0" w:type="auto"/>
            <w:noWrap/>
            <w:tcMar>
              <w:top w:w="15" w:type="dxa"/>
              <w:left w:w="15" w:type="dxa"/>
              <w:bottom w:w="0" w:type="dxa"/>
              <w:right w:w="15" w:type="dxa"/>
            </w:tcMar>
            <w:vAlign w:val="bottom"/>
            <w:hideMark/>
          </w:tcPr>
          <w:p w14:paraId="7EEB3FE7" w14:textId="77777777" w:rsidR="005071BD" w:rsidRPr="00FB5971" w:rsidRDefault="005071BD" w:rsidP="002D24C4">
            <w:pPr>
              <w:spacing w:line="276" w:lineRule="auto"/>
            </w:pPr>
            <w:r w:rsidRPr="00FB5971">
              <w:rPr>
                <w:lang w:val="en-GB"/>
              </w:rPr>
              <w:t>Cooking</w:t>
            </w:r>
          </w:p>
        </w:tc>
        <w:tc>
          <w:tcPr>
            <w:tcW w:w="0" w:type="auto"/>
            <w:noWrap/>
            <w:tcMar>
              <w:top w:w="15" w:type="dxa"/>
              <w:left w:w="15" w:type="dxa"/>
              <w:bottom w:w="0" w:type="dxa"/>
              <w:right w:w="15" w:type="dxa"/>
            </w:tcMar>
            <w:vAlign w:val="bottom"/>
            <w:hideMark/>
          </w:tcPr>
          <w:p w14:paraId="21FF71E9" w14:textId="77777777" w:rsidR="005071BD" w:rsidRPr="00FB5971" w:rsidRDefault="005071BD" w:rsidP="002D24C4">
            <w:pPr>
              <w:spacing w:line="276" w:lineRule="auto"/>
            </w:pPr>
            <w:r w:rsidRPr="00FB5971">
              <w:rPr>
                <w:lang w:val="en-GB"/>
              </w:rPr>
              <w:t>Phoebe Watts</w:t>
            </w:r>
          </w:p>
        </w:tc>
        <w:tc>
          <w:tcPr>
            <w:tcW w:w="0" w:type="auto"/>
          </w:tcPr>
          <w:p w14:paraId="5FC1CE2F" w14:textId="77777777" w:rsidR="005071BD" w:rsidRPr="00FB5971" w:rsidRDefault="005071BD" w:rsidP="002D24C4">
            <w:pPr>
              <w:spacing w:line="276" w:lineRule="auto"/>
              <w:rPr>
                <w:lang w:val="en-GB"/>
              </w:rPr>
            </w:pPr>
          </w:p>
        </w:tc>
        <w:tc>
          <w:tcPr>
            <w:tcW w:w="0" w:type="auto"/>
            <w:noWrap/>
            <w:tcMar>
              <w:top w:w="15" w:type="dxa"/>
              <w:left w:w="15" w:type="dxa"/>
              <w:bottom w:w="0" w:type="dxa"/>
              <w:right w:w="15" w:type="dxa"/>
            </w:tcMar>
            <w:vAlign w:val="bottom"/>
            <w:hideMark/>
          </w:tcPr>
          <w:p w14:paraId="290FD969" w14:textId="77777777" w:rsidR="005071BD" w:rsidRPr="00FB5971" w:rsidRDefault="005071BD" w:rsidP="002D24C4">
            <w:pPr>
              <w:spacing w:line="276" w:lineRule="auto"/>
            </w:pPr>
            <w:r w:rsidRPr="00FB5971">
              <w:rPr>
                <w:lang w:val="en-GB"/>
              </w:rPr>
              <w:t>0418 657 648</w:t>
            </w:r>
          </w:p>
        </w:tc>
      </w:tr>
      <w:tr w:rsidR="005071BD" w14:paraId="57D4A44E" w14:textId="77777777" w:rsidTr="002D24C4">
        <w:trPr>
          <w:trHeight w:val="567"/>
        </w:trPr>
        <w:tc>
          <w:tcPr>
            <w:tcW w:w="0" w:type="auto"/>
            <w:noWrap/>
            <w:tcMar>
              <w:top w:w="15" w:type="dxa"/>
              <w:left w:w="15" w:type="dxa"/>
              <w:bottom w:w="0" w:type="dxa"/>
              <w:right w:w="15" w:type="dxa"/>
            </w:tcMar>
            <w:vAlign w:val="bottom"/>
            <w:hideMark/>
          </w:tcPr>
          <w:p w14:paraId="08B56A1B" w14:textId="77777777" w:rsidR="005071BD" w:rsidRPr="00FB5971" w:rsidRDefault="005071BD" w:rsidP="002D24C4">
            <w:pPr>
              <w:spacing w:line="276" w:lineRule="auto"/>
            </w:pPr>
            <w:r w:rsidRPr="00FB5971">
              <w:rPr>
                <w:lang w:val="en-GB"/>
              </w:rPr>
              <w:t>Section 14</w:t>
            </w:r>
          </w:p>
        </w:tc>
        <w:tc>
          <w:tcPr>
            <w:tcW w:w="0" w:type="auto"/>
            <w:noWrap/>
            <w:tcMar>
              <w:top w:w="15" w:type="dxa"/>
              <w:left w:w="15" w:type="dxa"/>
              <w:bottom w:w="0" w:type="dxa"/>
              <w:right w:w="15" w:type="dxa"/>
            </w:tcMar>
            <w:vAlign w:val="bottom"/>
            <w:hideMark/>
          </w:tcPr>
          <w:p w14:paraId="32B434B3" w14:textId="77777777" w:rsidR="005071BD" w:rsidRPr="00FB5971" w:rsidRDefault="005071BD" w:rsidP="002D24C4">
            <w:pPr>
              <w:spacing w:line="276" w:lineRule="auto"/>
            </w:pPr>
            <w:r w:rsidRPr="00FB5971">
              <w:rPr>
                <w:lang w:val="en-GB"/>
              </w:rPr>
              <w:t>Needlework</w:t>
            </w:r>
          </w:p>
        </w:tc>
        <w:tc>
          <w:tcPr>
            <w:tcW w:w="0" w:type="auto"/>
            <w:noWrap/>
            <w:tcMar>
              <w:top w:w="15" w:type="dxa"/>
              <w:left w:w="15" w:type="dxa"/>
              <w:bottom w:w="0" w:type="dxa"/>
              <w:right w:w="15" w:type="dxa"/>
            </w:tcMar>
            <w:vAlign w:val="bottom"/>
            <w:hideMark/>
          </w:tcPr>
          <w:p w14:paraId="465674EB" w14:textId="77777777" w:rsidR="005071BD" w:rsidRPr="00FB5971" w:rsidRDefault="005071BD" w:rsidP="002D24C4">
            <w:pPr>
              <w:spacing w:line="276" w:lineRule="auto"/>
            </w:pPr>
            <w:r w:rsidRPr="00FB5971">
              <w:rPr>
                <w:lang w:val="en-GB"/>
              </w:rPr>
              <w:t>Narelle Taylor</w:t>
            </w:r>
          </w:p>
        </w:tc>
        <w:tc>
          <w:tcPr>
            <w:tcW w:w="0" w:type="auto"/>
          </w:tcPr>
          <w:p w14:paraId="7DD0368E" w14:textId="77777777" w:rsidR="005071BD" w:rsidRPr="00FB5971" w:rsidRDefault="005071BD" w:rsidP="002D24C4">
            <w:pPr>
              <w:spacing w:line="276" w:lineRule="auto"/>
              <w:rPr>
                <w:lang w:val="en-GB"/>
              </w:rPr>
            </w:pPr>
          </w:p>
        </w:tc>
        <w:tc>
          <w:tcPr>
            <w:tcW w:w="0" w:type="auto"/>
            <w:noWrap/>
            <w:tcMar>
              <w:top w:w="15" w:type="dxa"/>
              <w:left w:w="15" w:type="dxa"/>
              <w:bottom w:w="0" w:type="dxa"/>
              <w:right w:w="15" w:type="dxa"/>
            </w:tcMar>
            <w:vAlign w:val="bottom"/>
            <w:hideMark/>
          </w:tcPr>
          <w:p w14:paraId="37C9E7F6" w14:textId="77777777" w:rsidR="005071BD" w:rsidRPr="00FB5971" w:rsidRDefault="005071BD" w:rsidP="002D24C4">
            <w:pPr>
              <w:spacing w:line="276" w:lineRule="auto"/>
            </w:pPr>
            <w:r w:rsidRPr="00FB5971">
              <w:rPr>
                <w:lang w:val="en-GB"/>
              </w:rPr>
              <w:t>0417 048 120</w:t>
            </w:r>
          </w:p>
        </w:tc>
      </w:tr>
      <w:tr w:rsidR="005071BD" w14:paraId="7B2FF3E5" w14:textId="77777777" w:rsidTr="002D24C4">
        <w:trPr>
          <w:trHeight w:val="567"/>
        </w:trPr>
        <w:tc>
          <w:tcPr>
            <w:tcW w:w="0" w:type="auto"/>
            <w:noWrap/>
            <w:tcMar>
              <w:top w:w="15" w:type="dxa"/>
              <w:left w:w="15" w:type="dxa"/>
              <w:bottom w:w="0" w:type="dxa"/>
              <w:right w:w="15" w:type="dxa"/>
            </w:tcMar>
            <w:vAlign w:val="bottom"/>
            <w:hideMark/>
          </w:tcPr>
          <w:p w14:paraId="13B0194F" w14:textId="77777777" w:rsidR="005071BD" w:rsidRPr="00FB5971" w:rsidRDefault="005071BD" w:rsidP="002D24C4">
            <w:pPr>
              <w:spacing w:line="276" w:lineRule="auto"/>
            </w:pPr>
            <w:r w:rsidRPr="00FB5971">
              <w:rPr>
                <w:lang w:val="en-GB"/>
              </w:rPr>
              <w:t>Section 15</w:t>
            </w:r>
          </w:p>
        </w:tc>
        <w:tc>
          <w:tcPr>
            <w:tcW w:w="0" w:type="auto"/>
            <w:noWrap/>
            <w:tcMar>
              <w:top w:w="15" w:type="dxa"/>
              <w:left w:w="15" w:type="dxa"/>
              <w:bottom w:w="0" w:type="dxa"/>
              <w:right w:w="15" w:type="dxa"/>
            </w:tcMar>
            <w:vAlign w:val="bottom"/>
            <w:hideMark/>
          </w:tcPr>
          <w:p w14:paraId="65C79E6C" w14:textId="77777777" w:rsidR="005071BD" w:rsidRPr="00FB5971" w:rsidRDefault="005071BD" w:rsidP="002D24C4">
            <w:pPr>
              <w:spacing w:line="276" w:lineRule="auto"/>
            </w:pPr>
            <w:r w:rsidRPr="00FB5971">
              <w:rPr>
                <w:lang w:val="en-GB"/>
              </w:rPr>
              <w:t xml:space="preserve">Applied Arts  </w:t>
            </w:r>
          </w:p>
        </w:tc>
        <w:tc>
          <w:tcPr>
            <w:tcW w:w="0" w:type="auto"/>
            <w:noWrap/>
            <w:tcMar>
              <w:top w:w="15" w:type="dxa"/>
              <w:left w:w="15" w:type="dxa"/>
              <w:bottom w:w="0" w:type="dxa"/>
              <w:right w:w="15" w:type="dxa"/>
            </w:tcMar>
            <w:vAlign w:val="bottom"/>
            <w:hideMark/>
          </w:tcPr>
          <w:p w14:paraId="36159450" w14:textId="77777777" w:rsidR="005071BD" w:rsidRPr="00FB5971" w:rsidRDefault="005071BD" w:rsidP="002D24C4">
            <w:pPr>
              <w:spacing w:line="276" w:lineRule="auto"/>
            </w:pPr>
            <w:r w:rsidRPr="00FB5971">
              <w:rPr>
                <w:lang w:val="en-GB"/>
              </w:rPr>
              <w:t>Narelle Taylor</w:t>
            </w:r>
          </w:p>
        </w:tc>
        <w:tc>
          <w:tcPr>
            <w:tcW w:w="0" w:type="auto"/>
          </w:tcPr>
          <w:p w14:paraId="74E79D4C" w14:textId="77777777" w:rsidR="005071BD" w:rsidRPr="00FB5971" w:rsidRDefault="005071BD" w:rsidP="002D24C4">
            <w:pPr>
              <w:spacing w:line="276" w:lineRule="auto"/>
              <w:rPr>
                <w:lang w:val="en-GB"/>
              </w:rPr>
            </w:pPr>
          </w:p>
        </w:tc>
        <w:tc>
          <w:tcPr>
            <w:tcW w:w="0" w:type="auto"/>
            <w:noWrap/>
            <w:tcMar>
              <w:top w:w="15" w:type="dxa"/>
              <w:left w:w="15" w:type="dxa"/>
              <w:bottom w:w="0" w:type="dxa"/>
              <w:right w:w="15" w:type="dxa"/>
            </w:tcMar>
            <w:vAlign w:val="bottom"/>
            <w:hideMark/>
          </w:tcPr>
          <w:p w14:paraId="748A5D73" w14:textId="77777777" w:rsidR="005071BD" w:rsidRPr="00FB5971" w:rsidRDefault="005071BD" w:rsidP="002D24C4">
            <w:pPr>
              <w:spacing w:line="276" w:lineRule="auto"/>
            </w:pPr>
            <w:r w:rsidRPr="00FB5971">
              <w:rPr>
                <w:lang w:val="en-GB"/>
              </w:rPr>
              <w:t>0417 048 120</w:t>
            </w:r>
          </w:p>
        </w:tc>
      </w:tr>
      <w:tr w:rsidR="005071BD" w14:paraId="05CEBC06" w14:textId="77777777" w:rsidTr="002D24C4">
        <w:trPr>
          <w:trHeight w:val="567"/>
        </w:trPr>
        <w:tc>
          <w:tcPr>
            <w:tcW w:w="0" w:type="auto"/>
            <w:noWrap/>
            <w:tcMar>
              <w:top w:w="15" w:type="dxa"/>
              <w:left w:w="15" w:type="dxa"/>
              <w:bottom w:w="0" w:type="dxa"/>
              <w:right w:w="15" w:type="dxa"/>
            </w:tcMar>
            <w:vAlign w:val="bottom"/>
          </w:tcPr>
          <w:p w14:paraId="79AC806A" w14:textId="77777777" w:rsidR="005071BD" w:rsidRPr="00FB5971" w:rsidRDefault="005071BD" w:rsidP="002D24C4">
            <w:pPr>
              <w:spacing w:line="276" w:lineRule="auto"/>
              <w:rPr>
                <w:lang w:val="en-GB"/>
              </w:rPr>
            </w:pPr>
            <w:r w:rsidRPr="00FB5971">
              <w:rPr>
                <w:lang w:val="en-GB"/>
              </w:rPr>
              <w:t>Section 15A</w:t>
            </w:r>
          </w:p>
        </w:tc>
        <w:tc>
          <w:tcPr>
            <w:tcW w:w="0" w:type="auto"/>
            <w:noWrap/>
            <w:tcMar>
              <w:top w:w="15" w:type="dxa"/>
              <w:left w:w="15" w:type="dxa"/>
              <w:bottom w:w="0" w:type="dxa"/>
              <w:right w:w="15" w:type="dxa"/>
            </w:tcMar>
            <w:vAlign w:val="bottom"/>
          </w:tcPr>
          <w:p w14:paraId="69C755D2" w14:textId="77777777" w:rsidR="005071BD" w:rsidRPr="00FB5971" w:rsidRDefault="005071BD" w:rsidP="002D24C4">
            <w:pPr>
              <w:spacing w:line="276" w:lineRule="auto"/>
              <w:rPr>
                <w:lang w:val="en-GB"/>
              </w:rPr>
            </w:pPr>
            <w:r w:rsidRPr="00FB5971">
              <w:rPr>
                <w:lang w:val="en-GB"/>
              </w:rPr>
              <w:t>Scrapbooking</w:t>
            </w:r>
          </w:p>
        </w:tc>
        <w:tc>
          <w:tcPr>
            <w:tcW w:w="0" w:type="auto"/>
            <w:noWrap/>
            <w:tcMar>
              <w:top w:w="15" w:type="dxa"/>
              <w:left w:w="15" w:type="dxa"/>
              <w:bottom w:w="0" w:type="dxa"/>
              <w:right w:w="15" w:type="dxa"/>
            </w:tcMar>
            <w:vAlign w:val="bottom"/>
          </w:tcPr>
          <w:p w14:paraId="1F34481C" w14:textId="77777777" w:rsidR="005071BD" w:rsidRPr="00FB5971" w:rsidRDefault="005071BD" w:rsidP="002D24C4">
            <w:pPr>
              <w:spacing w:line="276" w:lineRule="auto"/>
              <w:rPr>
                <w:lang w:val="en-GB"/>
              </w:rPr>
            </w:pPr>
            <w:r w:rsidRPr="00FB5971">
              <w:rPr>
                <w:lang w:val="en-GB"/>
              </w:rPr>
              <w:t>Colleen Moloney</w:t>
            </w:r>
          </w:p>
        </w:tc>
        <w:tc>
          <w:tcPr>
            <w:tcW w:w="0" w:type="auto"/>
          </w:tcPr>
          <w:p w14:paraId="33BF2673" w14:textId="77777777" w:rsidR="005071BD" w:rsidRPr="00FB5971" w:rsidRDefault="005071BD" w:rsidP="002D24C4">
            <w:pPr>
              <w:spacing w:line="276" w:lineRule="auto"/>
              <w:rPr>
                <w:lang w:val="en-GB"/>
              </w:rPr>
            </w:pPr>
          </w:p>
        </w:tc>
        <w:tc>
          <w:tcPr>
            <w:tcW w:w="0" w:type="auto"/>
            <w:noWrap/>
            <w:tcMar>
              <w:top w:w="15" w:type="dxa"/>
              <w:left w:w="15" w:type="dxa"/>
              <w:bottom w:w="0" w:type="dxa"/>
              <w:right w:w="15" w:type="dxa"/>
            </w:tcMar>
            <w:vAlign w:val="bottom"/>
          </w:tcPr>
          <w:p w14:paraId="4732E02B" w14:textId="77777777" w:rsidR="005071BD" w:rsidRPr="00FB5971" w:rsidRDefault="005071BD" w:rsidP="002D24C4">
            <w:pPr>
              <w:spacing w:line="276" w:lineRule="auto"/>
              <w:rPr>
                <w:lang w:val="en-GB"/>
              </w:rPr>
            </w:pPr>
            <w:r w:rsidRPr="00FB5971">
              <w:rPr>
                <w:lang w:val="en-GB"/>
              </w:rPr>
              <w:t>6752 9114</w:t>
            </w:r>
          </w:p>
        </w:tc>
      </w:tr>
      <w:tr w:rsidR="005071BD" w14:paraId="058988FC" w14:textId="77777777" w:rsidTr="002D24C4">
        <w:trPr>
          <w:trHeight w:val="567"/>
        </w:trPr>
        <w:tc>
          <w:tcPr>
            <w:tcW w:w="0" w:type="auto"/>
            <w:noWrap/>
            <w:tcMar>
              <w:top w:w="15" w:type="dxa"/>
              <w:left w:w="15" w:type="dxa"/>
              <w:bottom w:w="0" w:type="dxa"/>
              <w:right w:w="15" w:type="dxa"/>
            </w:tcMar>
            <w:vAlign w:val="bottom"/>
            <w:hideMark/>
          </w:tcPr>
          <w:p w14:paraId="670FE2F5" w14:textId="77777777" w:rsidR="005071BD" w:rsidRPr="00FB5971" w:rsidRDefault="005071BD" w:rsidP="002D24C4">
            <w:pPr>
              <w:spacing w:line="276" w:lineRule="auto"/>
            </w:pPr>
            <w:r w:rsidRPr="00FB5971">
              <w:rPr>
                <w:lang w:val="en-GB"/>
              </w:rPr>
              <w:t>Section 16</w:t>
            </w:r>
          </w:p>
        </w:tc>
        <w:tc>
          <w:tcPr>
            <w:tcW w:w="0" w:type="auto"/>
            <w:noWrap/>
            <w:tcMar>
              <w:top w:w="15" w:type="dxa"/>
              <w:left w:w="15" w:type="dxa"/>
              <w:bottom w:w="0" w:type="dxa"/>
              <w:right w:w="15" w:type="dxa"/>
            </w:tcMar>
            <w:vAlign w:val="bottom"/>
            <w:hideMark/>
          </w:tcPr>
          <w:p w14:paraId="6782B45B" w14:textId="77777777" w:rsidR="005071BD" w:rsidRPr="00FB5971" w:rsidRDefault="005071BD" w:rsidP="002D24C4">
            <w:pPr>
              <w:spacing w:line="276" w:lineRule="auto"/>
            </w:pPr>
            <w:r w:rsidRPr="00FB5971">
              <w:rPr>
                <w:lang w:val="en-GB"/>
              </w:rPr>
              <w:t>Fine Arts</w:t>
            </w:r>
          </w:p>
        </w:tc>
        <w:tc>
          <w:tcPr>
            <w:tcW w:w="0" w:type="auto"/>
            <w:noWrap/>
            <w:tcMar>
              <w:top w:w="15" w:type="dxa"/>
              <w:left w:w="15" w:type="dxa"/>
              <w:bottom w:w="0" w:type="dxa"/>
              <w:right w:w="15" w:type="dxa"/>
            </w:tcMar>
            <w:vAlign w:val="bottom"/>
          </w:tcPr>
          <w:p w14:paraId="1C4E01B8" w14:textId="77777777" w:rsidR="005071BD" w:rsidRPr="00FB5971" w:rsidRDefault="005071BD" w:rsidP="002D24C4">
            <w:pPr>
              <w:spacing w:line="276" w:lineRule="auto"/>
            </w:pPr>
            <w:r>
              <w:t>Julia Minors</w:t>
            </w:r>
          </w:p>
        </w:tc>
        <w:tc>
          <w:tcPr>
            <w:tcW w:w="0" w:type="auto"/>
          </w:tcPr>
          <w:p w14:paraId="77A4B094" w14:textId="77777777" w:rsidR="005071BD" w:rsidRPr="00FB5971" w:rsidRDefault="005071BD" w:rsidP="002D24C4">
            <w:pPr>
              <w:spacing w:line="276" w:lineRule="auto"/>
              <w:rPr>
                <w:snapToGrid w:val="0"/>
                <w:lang w:val="en-GB"/>
              </w:rPr>
            </w:pPr>
          </w:p>
        </w:tc>
        <w:tc>
          <w:tcPr>
            <w:tcW w:w="0" w:type="auto"/>
            <w:noWrap/>
            <w:tcMar>
              <w:top w:w="15" w:type="dxa"/>
              <w:left w:w="15" w:type="dxa"/>
              <w:bottom w:w="0" w:type="dxa"/>
              <w:right w:w="15" w:type="dxa"/>
            </w:tcMar>
            <w:vAlign w:val="bottom"/>
          </w:tcPr>
          <w:p w14:paraId="04171B93" w14:textId="77777777" w:rsidR="005071BD" w:rsidRPr="00FB5971" w:rsidRDefault="005071BD" w:rsidP="002D24C4">
            <w:pPr>
              <w:spacing w:line="276" w:lineRule="auto"/>
            </w:pPr>
            <w:r>
              <w:t>0488 713 321</w:t>
            </w:r>
          </w:p>
        </w:tc>
      </w:tr>
      <w:tr w:rsidR="005071BD" w14:paraId="1F372D50" w14:textId="77777777" w:rsidTr="002D24C4">
        <w:trPr>
          <w:trHeight w:val="567"/>
        </w:trPr>
        <w:tc>
          <w:tcPr>
            <w:tcW w:w="0" w:type="auto"/>
            <w:noWrap/>
            <w:tcMar>
              <w:top w:w="15" w:type="dxa"/>
              <w:left w:w="15" w:type="dxa"/>
              <w:bottom w:w="0" w:type="dxa"/>
              <w:right w:w="15" w:type="dxa"/>
            </w:tcMar>
            <w:vAlign w:val="bottom"/>
            <w:hideMark/>
          </w:tcPr>
          <w:p w14:paraId="0858CFF7" w14:textId="77777777" w:rsidR="005071BD" w:rsidRPr="00FB5971" w:rsidRDefault="005071BD" w:rsidP="002D24C4">
            <w:pPr>
              <w:spacing w:line="276" w:lineRule="auto"/>
            </w:pPr>
            <w:r w:rsidRPr="00FB5971">
              <w:rPr>
                <w:lang w:val="en-GB"/>
              </w:rPr>
              <w:t>Section 17</w:t>
            </w:r>
          </w:p>
        </w:tc>
        <w:tc>
          <w:tcPr>
            <w:tcW w:w="0" w:type="auto"/>
            <w:noWrap/>
            <w:tcMar>
              <w:top w:w="15" w:type="dxa"/>
              <w:left w:w="15" w:type="dxa"/>
              <w:bottom w:w="0" w:type="dxa"/>
              <w:right w:w="15" w:type="dxa"/>
            </w:tcMar>
            <w:vAlign w:val="bottom"/>
            <w:hideMark/>
          </w:tcPr>
          <w:p w14:paraId="522EF4D8" w14:textId="77777777" w:rsidR="005071BD" w:rsidRPr="00FB5971" w:rsidRDefault="005071BD" w:rsidP="002D24C4">
            <w:pPr>
              <w:spacing w:line="276" w:lineRule="auto"/>
            </w:pPr>
            <w:r w:rsidRPr="00FB5971">
              <w:rPr>
                <w:lang w:val="en-GB"/>
              </w:rPr>
              <w:t>Photography</w:t>
            </w:r>
          </w:p>
        </w:tc>
        <w:tc>
          <w:tcPr>
            <w:tcW w:w="0" w:type="auto"/>
            <w:noWrap/>
            <w:tcMar>
              <w:top w:w="15" w:type="dxa"/>
              <w:left w:w="15" w:type="dxa"/>
              <w:bottom w:w="0" w:type="dxa"/>
              <w:right w:w="15" w:type="dxa"/>
            </w:tcMar>
            <w:vAlign w:val="bottom"/>
            <w:hideMark/>
          </w:tcPr>
          <w:p w14:paraId="6E73F28F" w14:textId="77777777" w:rsidR="005071BD" w:rsidRPr="00FB5971" w:rsidRDefault="005071BD" w:rsidP="002D24C4">
            <w:pPr>
              <w:spacing w:line="276" w:lineRule="auto"/>
            </w:pPr>
            <w:r w:rsidRPr="00FB5971">
              <w:rPr>
                <w:lang w:val="en-GB"/>
              </w:rPr>
              <w:t>Joy Holmes</w:t>
            </w:r>
          </w:p>
        </w:tc>
        <w:tc>
          <w:tcPr>
            <w:tcW w:w="0" w:type="auto"/>
          </w:tcPr>
          <w:p w14:paraId="712D4DF5" w14:textId="77777777" w:rsidR="005071BD" w:rsidRPr="00FB5971" w:rsidRDefault="005071BD" w:rsidP="002D24C4">
            <w:pPr>
              <w:spacing w:line="276" w:lineRule="auto"/>
              <w:rPr>
                <w:lang w:val="en-GB"/>
              </w:rPr>
            </w:pPr>
          </w:p>
        </w:tc>
        <w:tc>
          <w:tcPr>
            <w:tcW w:w="0" w:type="auto"/>
            <w:noWrap/>
            <w:tcMar>
              <w:top w:w="15" w:type="dxa"/>
              <w:left w:w="15" w:type="dxa"/>
              <w:bottom w:w="0" w:type="dxa"/>
              <w:right w:w="15" w:type="dxa"/>
            </w:tcMar>
            <w:vAlign w:val="bottom"/>
            <w:hideMark/>
          </w:tcPr>
          <w:p w14:paraId="7214B380" w14:textId="77777777" w:rsidR="005071BD" w:rsidRPr="00FB5971" w:rsidRDefault="005071BD" w:rsidP="002D24C4">
            <w:pPr>
              <w:spacing w:line="276" w:lineRule="auto"/>
            </w:pPr>
            <w:r w:rsidRPr="00FB5971">
              <w:rPr>
                <w:lang w:val="en-GB"/>
              </w:rPr>
              <w:t xml:space="preserve">6752 3176 </w:t>
            </w:r>
          </w:p>
        </w:tc>
      </w:tr>
      <w:tr w:rsidR="005071BD" w14:paraId="47F62252" w14:textId="77777777" w:rsidTr="002D24C4">
        <w:trPr>
          <w:trHeight w:val="567"/>
        </w:trPr>
        <w:tc>
          <w:tcPr>
            <w:tcW w:w="0" w:type="auto"/>
            <w:noWrap/>
            <w:tcMar>
              <w:top w:w="15" w:type="dxa"/>
              <w:left w:w="15" w:type="dxa"/>
              <w:bottom w:w="0" w:type="dxa"/>
              <w:right w:w="15" w:type="dxa"/>
            </w:tcMar>
            <w:vAlign w:val="bottom"/>
            <w:hideMark/>
          </w:tcPr>
          <w:p w14:paraId="22D21AA0" w14:textId="77777777" w:rsidR="005071BD" w:rsidRPr="00FB5971" w:rsidRDefault="005071BD" w:rsidP="002D24C4">
            <w:pPr>
              <w:spacing w:line="276" w:lineRule="auto"/>
            </w:pPr>
            <w:r w:rsidRPr="00FB5971">
              <w:rPr>
                <w:lang w:val="en-GB"/>
              </w:rPr>
              <w:t>Section 18</w:t>
            </w:r>
          </w:p>
        </w:tc>
        <w:tc>
          <w:tcPr>
            <w:tcW w:w="0" w:type="auto"/>
            <w:noWrap/>
            <w:tcMar>
              <w:top w:w="15" w:type="dxa"/>
              <w:left w:w="15" w:type="dxa"/>
              <w:bottom w:w="0" w:type="dxa"/>
              <w:right w:w="15" w:type="dxa"/>
            </w:tcMar>
            <w:vAlign w:val="bottom"/>
            <w:hideMark/>
          </w:tcPr>
          <w:p w14:paraId="71542751" w14:textId="77777777" w:rsidR="005071BD" w:rsidRPr="00FB5971" w:rsidRDefault="005071BD" w:rsidP="002D24C4">
            <w:pPr>
              <w:spacing w:line="276" w:lineRule="auto"/>
            </w:pPr>
            <w:r w:rsidRPr="00FB5971">
              <w:rPr>
                <w:lang w:val="en-GB"/>
              </w:rPr>
              <w:t>Horticulture</w:t>
            </w:r>
          </w:p>
        </w:tc>
        <w:tc>
          <w:tcPr>
            <w:tcW w:w="0" w:type="auto"/>
            <w:noWrap/>
            <w:tcMar>
              <w:top w:w="15" w:type="dxa"/>
              <w:left w:w="15" w:type="dxa"/>
              <w:bottom w:w="0" w:type="dxa"/>
              <w:right w:w="15" w:type="dxa"/>
            </w:tcMar>
            <w:vAlign w:val="bottom"/>
            <w:hideMark/>
          </w:tcPr>
          <w:p w14:paraId="44753B4C" w14:textId="77777777" w:rsidR="005071BD" w:rsidRPr="00FB5971" w:rsidRDefault="005071BD" w:rsidP="002D24C4">
            <w:pPr>
              <w:spacing w:line="276" w:lineRule="auto"/>
            </w:pPr>
            <w:r w:rsidRPr="00FB5971">
              <w:rPr>
                <w:lang w:val="en-GB"/>
              </w:rPr>
              <w:t>Sue Greenaway</w:t>
            </w:r>
          </w:p>
        </w:tc>
        <w:tc>
          <w:tcPr>
            <w:tcW w:w="0" w:type="auto"/>
          </w:tcPr>
          <w:p w14:paraId="6070A999" w14:textId="77777777" w:rsidR="005071BD" w:rsidRPr="00FB5971" w:rsidRDefault="005071BD" w:rsidP="002D24C4">
            <w:pPr>
              <w:spacing w:line="276" w:lineRule="auto"/>
              <w:rPr>
                <w:lang w:val="en-GB"/>
              </w:rPr>
            </w:pPr>
          </w:p>
        </w:tc>
        <w:tc>
          <w:tcPr>
            <w:tcW w:w="0" w:type="auto"/>
            <w:noWrap/>
            <w:tcMar>
              <w:top w:w="15" w:type="dxa"/>
              <w:left w:w="15" w:type="dxa"/>
              <w:bottom w:w="0" w:type="dxa"/>
              <w:right w:w="15" w:type="dxa"/>
            </w:tcMar>
            <w:vAlign w:val="bottom"/>
            <w:hideMark/>
          </w:tcPr>
          <w:p w14:paraId="5D274E5D" w14:textId="77777777" w:rsidR="005071BD" w:rsidRPr="00FB5971" w:rsidRDefault="005071BD" w:rsidP="002D24C4">
            <w:pPr>
              <w:spacing w:line="276" w:lineRule="auto"/>
            </w:pPr>
            <w:r w:rsidRPr="00FB5971">
              <w:rPr>
                <w:lang w:val="en-GB"/>
              </w:rPr>
              <w:t>6752 6278</w:t>
            </w:r>
          </w:p>
        </w:tc>
      </w:tr>
      <w:tr w:rsidR="005071BD" w14:paraId="6999246E" w14:textId="77777777" w:rsidTr="002D24C4">
        <w:trPr>
          <w:trHeight w:val="567"/>
        </w:trPr>
        <w:tc>
          <w:tcPr>
            <w:tcW w:w="0" w:type="auto"/>
            <w:noWrap/>
            <w:tcMar>
              <w:top w:w="15" w:type="dxa"/>
              <w:left w:w="15" w:type="dxa"/>
              <w:bottom w:w="0" w:type="dxa"/>
              <w:right w:w="15" w:type="dxa"/>
            </w:tcMar>
            <w:vAlign w:val="bottom"/>
            <w:hideMark/>
          </w:tcPr>
          <w:p w14:paraId="488F8A24" w14:textId="77777777" w:rsidR="005071BD" w:rsidRPr="00FB5971" w:rsidRDefault="005071BD" w:rsidP="002D24C4">
            <w:pPr>
              <w:spacing w:line="276" w:lineRule="auto"/>
            </w:pPr>
            <w:r w:rsidRPr="00FB5971">
              <w:rPr>
                <w:lang w:val="en-GB"/>
              </w:rPr>
              <w:t>Section 19</w:t>
            </w:r>
          </w:p>
        </w:tc>
        <w:tc>
          <w:tcPr>
            <w:tcW w:w="0" w:type="auto"/>
            <w:noWrap/>
            <w:tcMar>
              <w:top w:w="15" w:type="dxa"/>
              <w:left w:w="15" w:type="dxa"/>
              <w:bottom w:w="0" w:type="dxa"/>
              <w:right w:w="15" w:type="dxa"/>
            </w:tcMar>
            <w:vAlign w:val="bottom"/>
            <w:hideMark/>
          </w:tcPr>
          <w:p w14:paraId="45B36590" w14:textId="77777777" w:rsidR="005071BD" w:rsidRPr="00FB5971" w:rsidRDefault="005071BD" w:rsidP="002D24C4">
            <w:pPr>
              <w:spacing w:line="276" w:lineRule="auto"/>
            </w:pPr>
            <w:r w:rsidRPr="00FB5971">
              <w:rPr>
                <w:lang w:val="en-GB"/>
              </w:rPr>
              <w:t xml:space="preserve">Group Competitive Exhibit </w:t>
            </w:r>
          </w:p>
        </w:tc>
        <w:tc>
          <w:tcPr>
            <w:tcW w:w="0" w:type="auto"/>
            <w:noWrap/>
            <w:tcMar>
              <w:top w:w="15" w:type="dxa"/>
              <w:left w:w="15" w:type="dxa"/>
              <w:bottom w:w="0" w:type="dxa"/>
              <w:right w:w="15" w:type="dxa"/>
            </w:tcMar>
            <w:vAlign w:val="bottom"/>
            <w:hideMark/>
          </w:tcPr>
          <w:p w14:paraId="0E4C2107" w14:textId="77777777" w:rsidR="005071BD" w:rsidRPr="00FB5971" w:rsidRDefault="005071BD" w:rsidP="002D24C4">
            <w:pPr>
              <w:spacing w:line="276" w:lineRule="auto"/>
            </w:pPr>
            <w:r w:rsidRPr="00FB5971">
              <w:rPr>
                <w:lang w:val="en-GB"/>
              </w:rPr>
              <w:t>Peggy Carter</w:t>
            </w:r>
          </w:p>
        </w:tc>
        <w:tc>
          <w:tcPr>
            <w:tcW w:w="0" w:type="auto"/>
          </w:tcPr>
          <w:p w14:paraId="199BC99C" w14:textId="77777777" w:rsidR="005071BD" w:rsidRPr="00FB5971" w:rsidRDefault="005071BD" w:rsidP="002D24C4">
            <w:pPr>
              <w:spacing w:line="276" w:lineRule="auto"/>
              <w:rPr>
                <w:color w:val="FF0000"/>
                <w:lang w:val="en-GB"/>
              </w:rPr>
            </w:pPr>
          </w:p>
        </w:tc>
        <w:tc>
          <w:tcPr>
            <w:tcW w:w="0" w:type="auto"/>
            <w:noWrap/>
            <w:tcMar>
              <w:top w:w="15" w:type="dxa"/>
              <w:left w:w="15" w:type="dxa"/>
              <w:bottom w:w="0" w:type="dxa"/>
              <w:right w:w="15" w:type="dxa"/>
            </w:tcMar>
            <w:vAlign w:val="bottom"/>
          </w:tcPr>
          <w:p w14:paraId="089224C4" w14:textId="77777777" w:rsidR="005071BD" w:rsidRPr="00FB5971" w:rsidRDefault="005071BD" w:rsidP="002D24C4">
            <w:pPr>
              <w:spacing w:line="276" w:lineRule="auto"/>
              <w:rPr>
                <w:color w:val="FF0000"/>
              </w:rPr>
            </w:pPr>
            <w:r w:rsidRPr="00FB5971">
              <w:t>6752 1892</w:t>
            </w:r>
          </w:p>
        </w:tc>
      </w:tr>
      <w:tr w:rsidR="005071BD" w:rsidRPr="00FF7CF1" w14:paraId="3F2CAA9B" w14:textId="77777777" w:rsidTr="002D24C4">
        <w:trPr>
          <w:trHeight w:val="567"/>
        </w:trPr>
        <w:tc>
          <w:tcPr>
            <w:tcW w:w="0" w:type="auto"/>
            <w:noWrap/>
            <w:tcMar>
              <w:top w:w="15" w:type="dxa"/>
              <w:left w:w="15" w:type="dxa"/>
              <w:bottom w:w="0" w:type="dxa"/>
              <w:right w:w="15" w:type="dxa"/>
            </w:tcMar>
            <w:vAlign w:val="bottom"/>
            <w:hideMark/>
          </w:tcPr>
          <w:p w14:paraId="331776C3" w14:textId="77777777" w:rsidR="005071BD" w:rsidRPr="00FB5971" w:rsidRDefault="005071BD" w:rsidP="002D24C4">
            <w:pPr>
              <w:spacing w:line="276" w:lineRule="auto"/>
            </w:pPr>
            <w:r w:rsidRPr="00FB5971">
              <w:rPr>
                <w:lang w:val="en-GB"/>
              </w:rPr>
              <w:t>Section 20</w:t>
            </w:r>
          </w:p>
        </w:tc>
        <w:tc>
          <w:tcPr>
            <w:tcW w:w="0" w:type="auto"/>
            <w:noWrap/>
            <w:tcMar>
              <w:top w:w="15" w:type="dxa"/>
              <w:left w:w="15" w:type="dxa"/>
              <w:bottom w:w="0" w:type="dxa"/>
              <w:right w:w="15" w:type="dxa"/>
            </w:tcMar>
            <w:vAlign w:val="bottom"/>
            <w:hideMark/>
          </w:tcPr>
          <w:p w14:paraId="2633F8C6" w14:textId="77777777" w:rsidR="005071BD" w:rsidRPr="00FB5971" w:rsidRDefault="005071BD" w:rsidP="002D24C4">
            <w:pPr>
              <w:spacing w:line="276" w:lineRule="auto"/>
            </w:pPr>
            <w:r w:rsidRPr="00FB5971">
              <w:rPr>
                <w:lang w:val="en-GB"/>
              </w:rPr>
              <w:t>Agricultural Produce</w:t>
            </w:r>
          </w:p>
        </w:tc>
        <w:tc>
          <w:tcPr>
            <w:tcW w:w="0" w:type="auto"/>
            <w:noWrap/>
            <w:tcMar>
              <w:top w:w="15" w:type="dxa"/>
              <w:left w:w="15" w:type="dxa"/>
              <w:bottom w:w="0" w:type="dxa"/>
              <w:right w:w="15" w:type="dxa"/>
            </w:tcMar>
            <w:vAlign w:val="bottom"/>
            <w:hideMark/>
          </w:tcPr>
          <w:p w14:paraId="32DB86EB" w14:textId="77777777" w:rsidR="005071BD" w:rsidRPr="00FB5971" w:rsidRDefault="005071BD" w:rsidP="002D24C4">
            <w:pPr>
              <w:spacing w:line="276" w:lineRule="auto"/>
              <w:rPr>
                <w:color w:val="FF0000"/>
              </w:rPr>
            </w:pPr>
            <w:r w:rsidRPr="00FB5971">
              <w:rPr>
                <w:lang w:val="en-GB"/>
              </w:rPr>
              <w:t>Rhonda McPherson</w:t>
            </w:r>
          </w:p>
        </w:tc>
        <w:tc>
          <w:tcPr>
            <w:tcW w:w="0" w:type="auto"/>
          </w:tcPr>
          <w:p w14:paraId="2AD3A7AF" w14:textId="77777777" w:rsidR="005071BD" w:rsidRPr="00FB5971" w:rsidRDefault="005071BD" w:rsidP="002D24C4">
            <w:pPr>
              <w:spacing w:line="276" w:lineRule="auto"/>
              <w:rPr>
                <w:color w:val="FF0000"/>
                <w:lang w:val="en-GB"/>
              </w:rPr>
            </w:pPr>
          </w:p>
        </w:tc>
        <w:tc>
          <w:tcPr>
            <w:tcW w:w="0" w:type="auto"/>
            <w:noWrap/>
            <w:tcMar>
              <w:top w:w="15" w:type="dxa"/>
              <w:left w:w="15" w:type="dxa"/>
              <w:bottom w:w="0" w:type="dxa"/>
              <w:right w:w="15" w:type="dxa"/>
            </w:tcMar>
            <w:vAlign w:val="bottom"/>
            <w:hideMark/>
          </w:tcPr>
          <w:p w14:paraId="14D4B4E6" w14:textId="77777777" w:rsidR="005071BD" w:rsidRPr="00FB5971" w:rsidRDefault="005071BD" w:rsidP="002D24C4">
            <w:pPr>
              <w:spacing w:line="276" w:lineRule="auto"/>
            </w:pPr>
            <w:r w:rsidRPr="00FB5971">
              <w:rPr>
                <w:lang w:val="en-GB"/>
              </w:rPr>
              <w:t>0428 546 863</w:t>
            </w:r>
          </w:p>
        </w:tc>
      </w:tr>
      <w:tr w:rsidR="005071BD" w14:paraId="285FB8DE" w14:textId="77777777" w:rsidTr="002D24C4">
        <w:trPr>
          <w:trHeight w:val="567"/>
        </w:trPr>
        <w:tc>
          <w:tcPr>
            <w:tcW w:w="0" w:type="auto"/>
            <w:noWrap/>
            <w:tcMar>
              <w:top w:w="15" w:type="dxa"/>
              <w:left w:w="15" w:type="dxa"/>
              <w:bottom w:w="0" w:type="dxa"/>
              <w:right w:w="15" w:type="dxa"/>
            </w:tcMar>
            <w:vAlign w:val="bottom"/>
            <w:hideMark/>
          </w:tcPr>
          <w:p w14:paraId="2F99C7FD" w14:textId="77777777" w:rsidR="005071BD" w:rsidRPr="00FB5971" w:rsidRDefault="005071BD" w:rsidP="002D24C4">
            <w:pPr>
              <w:spacing w:line="276" w:lineRule="auto"/>
            </w:pPr>
            <w:r w:rsidRPr="00FB5971">
              <w:rPr>
                <w:lang w:val="en-GB"/>
              </w:rPr>
              <w:t>Section 21</w:t>
            </w:r>
          </w:p>
        </w:tc>
        <w:tc>
          <w:tcPr>
            <w:tcW w:w="0" w:type="auto"/>
            <w:noWrap/>
            <w:tcMar>
              <w:top w:w="15" w:type="dxa"/>
              <w:left w:w="15" w:type="dxa"/>
              <w:bottom w:w="0" w:type="dxa"/>
              <w:right w:w="15" w:type="dxa"/>
            </w:tcMar>
            <w:vAlign w:val="bottom"/>
            <w:hideMark/>
          </w:tcPr>
          <w:p w14:paraId="3999F9EB" w14:textId="77777777" w:rsidR="005071BD" w:rsidRPr="00FB5971" w:rsidRDefault="005071BD" w:rsidP="002D24C4">
            <w:pPr>
              <w:spacing w:line="276" w:lineRule="auto"/>
            </w:pPr>
            <w:r w:rsidRPr="00FB5971">
              <w:rPr>
                <w:lang w:val="en-GB"/>
              </w:rPr>
              <w:t xml:space="preserve">Garden Produce </w:t>
            </w:r>
          </w:p>
        </w:tc>
        <w:tc>
          <w:tcPr>
            <w:tcW w:w="0" w:type="auto"/>
            <w:noWrap/>
            <w:tcMar>
              <w:top w:w="15" w:type="dxa"/>
              <w:left w:w="15" w:type="dxa"/>
              <w:bottom w:w="0" w:type="dxa"/>
              <w:right w:w="15" w:type="dxa"/>
            </w:tcMar>
            <w:vAlign w:val="bottom"/>
          </w:tcPr>
          <w:p w14:paraId="6315915F" w14:textId="77777777" w:rsidR="005071BD" w:rsidRPr="00FB5971" w:rsidRDefault="005071BD" w:rsidP="002D24C4">
            <w:pPr>
              <w:spacing w:line="276" w:lineRule="auto"/>
              <w:rPr>
                <w:color w:val="FF0000"/>
              </w:rPr>
            </w:pPr>
            <w:r w:rsidRPr="00FB5971">
              <w:rPr>
                <w:lang w:val="en-GB"/>
              </w:rPr>
              <w:t>Rhonda McPherson</w:t>
            </w:r>
          </w:p>
        </w:tc>
        <w:tc>
          <w:tcPr>
            <w:tcW w:w="0" w:type="auto"/>
          </w:tcPr>
          <w:p w14:paraId="4D76E405" w14:textId="77777777" w:rsidR="005071BD" w:rsidRPr="00FB5971" w:rsidRDefault="005071BD" w:rsidP="002D24C4">
            <w:pPr>
              <w:spacing w:line="276" w:lineRule="auto"/>
              <w:rPr>
                <w:color w:val="FF0000"/>
                <w:lang w:val="en-GB"/>
              </w:rPr>
            </w:pPr>
          </w:p>
        </w:tc>
        <w:tc>
          <w:tcPr>
            <w:tcW w:w="0" w:type="auto"/>
            <w:noWrap/>
            <w:tcMar>
              <w:top w:w="15" w:type="dxa"/>
              <w:left w:w="15" w:type="dxa"/>
              <w:bottom w:w="0" w:type="dxa"/>
              <w:right w:w="15" w:type="dxa"/>
            </w:tcMar>
            <w:vAlign w:val="bottom"/>
          </w:tcPr>
          <w:p w14:paraId="65166CFB" w14:textId="77777777" w:rsidR="005071BD" w:rsidRPr="00FB5971" w:rsidRDefault="005071BD" w:rsidP="002D24C4">
            <w:pPr>
              <w:spacing w:line="276" w:lineRule="auto"/>
            </w:pPr>
            <w:r w:rsidRPr="00FB5971">
              <w:rPr>
                <w:lang w:val="en-GB"/>
              </w:rPr>
              <w:t>0428 546 863</w:t>
            </w:r>
          </w:p>
        </w:tc>
      </w:tr>
    </w:tbl>
    <w:p w14:paraId="7B43F4C3" w14:textId="77777777" w:rsidR="005071BD" w:rsidRDefault="005071BD" w:rsidP="005071BD">
      <w:pPr>
        <w:jc w:val="center"/>
        <w:rPr>
          <w:b/>
        </w:rPr>
      </w:pPr>
    </w:p>
    <w:p w14:paraId="7911CE0E" w14:textId="77777777" w:rsidR="005071BD" w:rsidRDefault="005071BD" w:rsidP="005071BD">
      <w:pPr>
        <w:jc w:val="center"/>
        <w:rPr>
          <w:b/>
        </w:rPr>
      </w:pPr>
    </w:p>
    <w:p w14:paraId="3B1ADA9C" w14:textId="77777777" w:rsidR="005071BD" w:rsidRDefault="005071BD" w:rsidP="005071BD">
      <w:pPr>
        <w:jc w:val="center"/>
        <w:rPr>
          <w:b/>
        </w:rPr>
      </w:pPr>
    </w:p>
    <w:p w14:paraId="10415F54" w14:textId="77777777" w:rsidR="005071BD" w:rsidRDefault="005071BD" w:rsidP="005071BD">
      <w:pPr>
        <w:jc w:val="center"/>
        <w:rPr>
          <w:b/>
        </w:rPr>
      </w:pPr>
    </w:p>
    <w:p w14:paraId="36F2C606" w14:textId="77777777" w:rsidR="005071BD" w:rsidRDefault="005071BD" w:rsidP="005071BD">
      <w:pPr>
        <w:jc w:val="center"/>
        <w:rPr>
          <w:b/>
        </w:rPr>
      </w:pPr>
      <w:r w:rsidRPr="00BF6D9A">
        <w:rPr>
          <w:b/>
        </w:rPr>
        <w:t>PLEASE CONTACT THE STEWARDS WITH ANY ENQUIRIES</w:t>
      </w:r>
    </w:p>
    <w:p w14:paraId="1AA3A9FA" w14:textId="77777777" w:rsidR="005071BD" w:rsidRDefault="005071BD" w:rsidP="005071BD">
      <w:pPr>
        <w:jc w:val="center"/>
        <w:rPr>
          <w:b/>
        </w:rPr>
      </w:pPr>
    </w:p>
    <w:p w14:paraId="13BC8E7A" w14:textId="77777777" w:rsidR="005071BD" w:rsidRDefault="005071BD" w:rsidP="005071BD">
      <w:pPr>
        <w:jc w:val="center"/>
        <w:rPr>
          <w:b/>
        </w:rPr>
      </w:pPr>
    </w:p>
    <w:p w14:paraId="43B289B4" w14:textId="77777777" w:rsidR="005071BD" w:rsidRDefault="005071BD" w:rsidP="005071BD">
      <w:pPr>
        <w:jc w:val="center"/>
        <w:rPr>
          <w:b/>
        </w:rPr>
      </w:pPr>
    </w:p>
    <w:p w14:paraId="33599EC0" w14:textId="77777777" w:rsidR="005071BD" w:rsidRDefault="005071BD" w:rsidP="005071BD">
      <w:pPr>
        <w:jc w:val="center"/>
        <w:rPr>
          <w:b/>
        </w:rPr>
      </w:pPr>
    </w:p>
    <w:p w14:paraId="102BF5DB" w14:textId="77777777" w:rsidR="005071BD" w:rsidRDefault="005071BD" w:rsidP="005071BD">
      <w:pPr>
        <w:jc w:val="center"/>
        <w:rPr>
          <w:b/>
        </w:rPr>
      </w:pPr>
    </w:p>
    <w:p w14:paraId="01839EB1" w14:textId="77777777" w:rsidR="005071BD" w:rsidRDefault="005071BD" w:rsidP="005071BD">
      <w:pPr>
        <w:jc w:val="center"/>
        <w:rPr>
          <w:b/>
        </w:rPr>
      </w:pPr>
    </w:p>
    <w:p w14:paraId="316B8E65" w14:textId="77777777" w:rsidR="005071BD" w:rsidRDefault="005071BD" w:rsidP="005071BD">
      <w:pPr>
        <w:jc w:val="center"/>
        <w:rPr>
          <w:b/>
        </w:rPr>
      </w:pPr>
    </w:p>
    <w:p w14:paraId="064284F9" w14:textId="77777777" w:rsidR="005071BD" w:rsidRDefault="005071BD" w:rsidP="005071BD">
      <w:pPr>
        <w:jc w:val="center"/>
        <w:rPr>
          <w:b/>
        </w:rPr>
      </w:pPr>
    </w:p>
    <w:p w14:paraId="40F3FFFD" w14:textId="77777777" w:rsidR="005071BD" w:rsidRPr="007900B7" w:rsidRDefault="005071BD" w:rsidP="005071BD">
      <w:pPr>
        <w:jc w:val="center"/>
        <w:rPr>
          <w:b/>
          <w:sz w:val="32"/>
          <w:szCs w:val="32"/>
        </w:rPr>
      </w:pPr>
      <w:r>
        <w:rPr>
          <w:b/>
          <w:sz w:val="32"/>
          <w:szCs w:val="32"/>
        </w:rPr>
        <w:t xml:space="preserve">2023 </w:t>
      </w:r>
      <w:r w:rsidRPr="007900B7">
        <w:rPr>
          <w:b/>
          <w:sz w:val="32"/>
          <w:szCs w:val="32"/>
        </w:rPr>
        <w:t>PAVILION EXHIBITORS</w:t>
      </w:r>
    </w:p>
    <w:p w14:paraId="6BB05F97" w14:textId="77777777" w:rsidR="005071BD" w:rsidRDefault="005071BD" w:rsidP="005071BD">
      <w:pPr>
        <w:jc w:val="center"/>
        <w:rPr>
          <w:b/>
          <w:sz w:val="28"/>
          <w:szCs w:val="28"/>
        </w:rPr>
      </w:pPr>
    </w:p>
    <w:p w14:paraId="685021BC" w14:textId="77777777" w:rsidR="005071BD" w:rsidRDefault="005071BD" w:rsidP="005071BD">
      <w:pPr>
        <w:jc w:val="center"/>
        <w:rPr>
          <w:b/>
          <w:sz w:val="28"/>
          <w:szCs w:val="28"/>
        </w:rPr>
      </w:pPr>
    </w:p>
    <w:p w14:paraId="652B0921" w14:textId="77777777" w:rsidR="005071BD" w:rsidRPr="002E5A7D" w:rsidRDefault="005071BD" w:rsidP="005071BD">
      <w:pPr>
        <w:jc w:val="center"/>
        <w:rPr>
          <w:b/>
          <w:sz w:val="28"/>
          <w:szCs w:val="28"/>
        </w:rPr>
      </w:pPr>
    </w:p>
    <w:p w14:paraId="3F0A1D0A" w14:textId="77777777" w:rsidR="005071BD" w:rsidRDefault="005071BD" w:rsidP="005071BD">
      <w:pPr>
        <w:rPr>
          <w:rFonts w:ascii="Bradley Hand ITC" w:hAnsi="Bradley Hand ITC"/>
        </w:rPr>
      </w:pPr>
      <w:r>
        <w:rPr>
          <w:rFonts w:ascii="Bradley Hand ITC" w:hAnsi="Bradley Hand ITC"/>
        </w:rPr>
        <w:t xml:space="preserve">Dear </w:t>
      </w:r>
      <w:r w:rsidRPr="00BF6D9A">
        <w:rPr>
          <w:rFonts w:ascii="Bradley Hand ITC" w:hAnsi="Bradley Hand ITC"/>
        </w:rPr>
        <w:t>Pavilion Exhibitors,</w:t>
      </w:r>
    </w:p>
    <w:p w14:paraId="0208F19D" w14:textId="77777777" w:rsidR="005071BD" w:rsidRDefault="005071BD" w:rsidP="005071BD">
      <w:pPr>
        <w:rPr>
          <w:rFonts w:ascii="Bradley Hand ITC" w:hAnsi="Bradley Hand ITC"/>
        </w:rPr>
      </w:pPr>
    </w:p>
    <w:p w14:paraId="2C29B382" w14:textId="77777777" w:rsidR="005071BD" w:rsidRDefault="005071BD" w:rsidP="005071BD">
      <w:pPr>
        <w:rPr>
          <w:rFonts w:ascii="Bradley Hand ITC" w:hAnsi="Bradley Hand ITC"/>
        </w:rPr>
      </w:pPr>
    </w:p>
    <w:p w14:paraId="56D840CB" w14:textId="77777777" w:rsidR="005071BD" w:rsidRDefault="005071BD" w:rsidP="005071BD">
      <w:pPr>
        <w:jc w:val="both"/>
        <w:rPr>
          <w:rFonts w:ascii="Bradley Hand ITC" w:hAnsi="Bradley Hand ITC"/>
        </w:rPr>
      </w:pPr>
      <w:r>
        <w:rPr>
          <w:rFonts w:ascii="Bradley Hand ITC" w:hAnsi="Bradley Hand ITC"/>
        </w:rPr>
        <w:t>2023 promises to be a great year for the Pavilion Sections at Moree’s 138</w:t>
      </w:r>
      <w:r w:rsidRPr="00C44618">
        <w:rPr>
          <w:rFonts w:ascii="Bradley Hand ITC" w:hAnsi="Bradley Hand ITC"/>
          <w:vertAlign w:val="superscript"/>
        </w:rPr>
        <w:t>th</w:t>
      </w:r>
      <w:r>
        <w:rPr>
          <w:rFonts w:ascii="Bradley Hand ITC" w:hAnsi="Bradley Hand ITC"/>
        </w:rPr>
        <w:t xml:space="preserve"> Annual Show. </w:t>
      </w:r>
    </w:p>
    <w:p w14:paraId="413A8FED" w14:textId="77777777" w:rsidR="005071BD" w:rsidRDefault="005071BD" w:rsidP="005071BD">
      <w:pPr>
        <w:jc w:val="both"/>
        <w:rPr>
          <w:rFonts w:ascii="Bradley Hand ITC" w:hAnsi="Bradley Hand ITC"/>
        </w:rPr>
      </w:pPr>
    </w:p>
    <w:p w14:paraId="7EB04B50" w14:textId="77777777" w:rsidR="005071BD" w:rsidRDefault="005071BD" w:rsidP="005071BD">
      <w:pPr>
        <w:jc w:val="both"/>
        <w:rPr>
          <w:rFonts w:ascii="Bradley Hand ITC" w:hAnsi="Bradley Hand ITC"/>
        </w:rPr>
      </w:pPr>
      <w:r>
        <w:rPr>
          <w:rFonts w:ascii="Bradley Hand ITC" w:hAnsi="Bradley Hand ITC"/>
        </w:rPr>
        <w:t>What a wonderful tradition we follow! It’s hard for us to imagine the first Moree Show held just a couple of decades after non-Indigenous people moved into the district. It makes me wonder how different are our current sections from those of 1874.  Certainly, it’s unlikely that there were Photography or Scrapbooking Sections then, but I suspect that otherwise, we are carrying on long-cherished traditions and maintaining arts and crafts that could easily be lost.</w:t>
      </w:r>
    </w:p>
    <w:p w14:paraId="4C46428F" w14:textId="77777777" w:rsidR="005071BD" w:rsidRDefault="005071BD" w:rsidP="005071BD">
      <w:pPr>
        <w:jc w:val="both"/>
        <w:rPr>
          <w:rFonts w:ascii="Bradley Hand ITC" w:hAnsi="Bradley Hand ITC"/>
        </w:rPr>
      </w:pPr>
    </w:p>
    <w:p w14:paraId="3E744396" w14:textId="77777777" w:rsidR="005071BD" w:rsidRDefault="005071BD" w:rsidP="005071BD">
      <w:pPr>
        <w:jc w:val="both"/>
        <w:rPr>
          <w:rFonts w:ascii="Bradley Hand ITC" w:hAnsi="Bradley Hand ITC"/>
        </w:rPr>
      </w:pPr>
      <w:r>
        <w:rPr>
          <w:rFonts w:ascii="Bradley Hand ITC" w:hAnsi="Bradley Hand ITC"/>
        </w:rPr>
        <w:t xml:space="preserve">These thoughts also make me wonder whether we should be adding Sections to </w:t>
      </w:r>
      <w:proofErr w:type="spellStart"/>
      <w:r>
        <w:rPr>
          <w:rFonts w:ascii="Bradley Hand ITC" w:hAnsi="Bradley Hand ITC"/>
        </w:rPr>
        <w:t>recognise</w:t>
      </w:r>
      <w:proofErr w:type="spellEnd"/>
      <w:r>
        <w:rPr>
          <w:rFonts w:ascii="Bradley Hand ITC" w:hAnsi="Bradley Hand ITC"/>
        </w:rPr>
        <w:t xml:space="preserve"> new technologies or arts from our modern era.  The Pavilion Committee is always keen to hear from exhibitors and patrons of the Show so that we can enliven our displays and make them more interesting and challenging.  Please offer any suggestions you have to Stewards as you enter this year and please, encourage your friends and young ones to join this tradition and to enter – spread the good word!</w:t>
      </w:r>
    </w:p>
    <w:p w14:paraId="0D51B0F4" w14:textId="77777777" w:rsidR="005071BD" w:rsidRDefault="005071BD" w:rsidP="005071BD">
      <w:pPr>
        <w:rPr>
          <w:rFonts w:ascii="Bradley Hand ITC" w:hAnsi="Bradley Hand ITC"/>
        </w:rPr>
      </w:pPr>
    </w:p>
    <w:p w14:paraId="11FE43DB" w14:textId="77777777" w:rsidR="005071BD" w:rsidRDefault="005071BD" w:rsidP="005071BD">
      <w:pPr>
        <w:rPr>
          <w:rFonts w:ascii="Bradley Hand ITC" w:hAnsi="Bradley Hand ITC"/>
        </w:rPr>
      </w:pPr>
      <w:r>
        <w:rPr>
          <w:rFonts w:ascii="Bradley Hand ITC" w:hAnsi="Bradley Hand ITC"/>
        </w:rPr>
        <w:t>We look forward to your 2023 entries.</w:t>
      </w:r>
    </w:p>
    <w:p w14:paraId="627DD969" w14:textId="77777777" w:rsidR="005071BD" w:rsidRPr="004E2005" w:rsidRDefault="005071BD" w:rsidP="005071BD">
      <w:pPr>
        <w:rPr>
          <w:rFonts w:ascii="Bradley Hand ITC" w:hAnsi="Bradley Hand ITC"/>
          <w:sz w:val="16"/>
          <w:szCs w:val="16"/>
        </w:rPr>
      </w:pPr>
    </w:p>
    <w:p w14:paraId="110A7B79" w14:textId="77777777" w:rsidR="005071BD" w:rsidRDefault="005071BD" w:rsidP="005071BD">
      <w:pPr>
        <w:rPr>
          <w:rFonts w:ascii="Bradley Hand ITC" w:hAnsi="Bradley Hand ITC"/>
        </w:rPr>
      </w:pPr>
      <w:r>
        <w:rPr>
          <w:rFonts w:ascii="Bradley Hand ITC" w:hAnsi="Bradley Hand ITC"/>
        </w:rPr>
        <w:t>Regards</w:t>
      </w:r>
    </w:p>
    <w:p w14:paraId="5A2F7AC4" w14:textId="77777777" w:rsidR="005071BD" w:rsidRDefault="005071BD" w:rsidP="005071BD">
      <w:pPr>
        <w:rPr>
          <w:rFonts w:ascii="Bradley Hand ITC" w:hAnsi="Bradley Hand ITC"/>
        </w:rPr>
      </w:pPr>
    </w:p>
    <w:p w14:paraId="6A8598AD" w14:textId="77777777" w:rsidR="005071BD" w:rsidRDefault="005071BD" w:rsidP="005071BD">
      <w:pPr>
        <w:rPr>
          <w:rFonts w:ascii="Bradley Hand ITC" w:hAnsi="Bradley Hand ITC"/>
        </w:rPr>
      </w:pPr>
      <w:r>
        <w:rPr>
          <w:rFonts w:ascii="Bradley Hand ITC" w:hAnsi="Bradley Hand ITC"/>
        </w:rPr>
        <w:t xml:space="preserve">Ros </w:t>
      </w:r>
      <w:proofErr w:type="spellStart"/>
      <w:r>
        <w:rPr>
          <w:rFonts w:ascii="Bradley Hand ITC" w:hAnsi="Bradley Hand ITC"/>
        </w:rPr>
        <w:t>o’Neill</w:t>
      </w:r>
      <w:proofErr w:type="spellEnd"/>
    </w:p>
    <w:p w14:paraId="223F1F22" w14:textId="77777777" w:rsidR="005071BD" w:rsidRDefault="005071BD" w:rsidP="005071BD">
      <w:pPr>
        <w:rPr>
          <w:rFonts w:ascii="Bradley Hand ITC" w:hAnsi="Bradley Hand ITC"/>
        </w:rPr>
      </w:pPr>
    </w:p>
    <w:p w14:paraId="6A9A1F9C" w14:textId="77777777" w:rsidR="005071BD" w:rsidRDefault="005071BD" w:rsidP="005071BD">
      <w:pPr>
        <w:rPr>
          <w:sz w:val="20"/>
          <w:szCs w:val="20"/>
        </w:rPr>
      </w:pPr>
      <w:r w:rsidRPr="002E5A7D">
        <w:rPr>
          <w:sz w:val="20"/>
          <w:szCs w:val="20"/>
        </w:rPr>
        <w:t>[CHIEF PAVILION STEWARD]</w:t>
      </w:r>
    </w:p>
    <w:p w14:paraId="52475329" w14:textId="77777777" w:rsidR="005071BD" w:rsidRDefault="005071BD" w:rsidP="005071BD">
      <w:pPr>
        <w:rPr>
          <w:sz w:val="20"/>
          <w:szCs w:val="20"/>
        </w:rPr>
      </w:pPr>
    </w:p>
    <w:p w14:paraId="154E286F" w14:textId="77777777" w:rsidR="005071BD" w:rsidRDefault="005071BD" w:rsidP="005071BD">
      <w:pPr>
        <w:rPr>
          <w:sz w:val="20"/>
          <w:szCs w:val="20"/>
        </w:rPr>
      </w:pPr>
      <w:r>
        <w:rPr>
          <w:b/>
          <w:noProof/>
          <w:sz w:val="32"/>
          <w:szCs w:val="32"/>
          <w:lang w:val="en-GB" w:eastAsia="en-GB"/>
        </w:rPr>
        <mc:AlternateContent>
          <mc:Choice Requires="wps">
            <w:drawing>
              <wp:anchor distT="0" distB="0" distL="114300" distR="114300" simplePos="0" relativeHeight="251663360" behindDoc="0" locked="0" layoutInCell="1" allowOverlap="1" wp14:anchorId="550CD695" wp14:editId="6890F2DC">
                <wp:simplePos x="0" y="0"/>
                <wp:positionH relativeFrom="column">
                  <wp:posOffset>-161925</wp:posOffset>
                </wp:positionH>
                <wp:positionV relativeFrom="paragraph">
                  <wp:posOffset>128271</wp:posOffset>
                </wp:positionV>
                <wp:extent cx="5905500" cy="2762250"/>
                <wp:effectExtent l="0" t="0" r="19050" b="19050"/>
                <wp:wrapNone/>
                <wp:docPr id="195" name="Rectangle 195"/>
                <wp:cNvGraphicFramePr/>
                <a:graphic xmlns:a="http://schemas.openxmlformats.org/drawingml/2006/main">
                  <a:graphicData uri="http://schemas.microsoft.com/office/word/2010/wordprocessingShape">
                    <wps:wsp>
                      <wps:cNvSpPr/>
                      <wps:spPr>
                        <a:xfrm>
                          <a:off x="0" y="0"/>
                          <a:ext cx="5905500" cy="276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3B738" id="Rectangle 195" o:spid="_x0000_s1026" style="position:absolute;margin-left:-12.75pt;margin-top:10.1pt;width:46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" filled="f" strokecolor="black [3213]" strokeweight="1pt"/>
            </w:pict>
          </mc:Fallback>
        </mc:AlternateContent>
      </w:r>
      <w:r w:rsidRPr="007900B7">
        <w:rPr>
          <w:b/>
          <w:noProof/>
          <w:sz w:val="32"/>
          <w:szCs w:val="32"/>
          <w:lang w:val="en-GB" w:eastAsia="en-GB"/>
        </w:rPr>
        <mc:AlternateContent>
          <mc:Choice Requires="wps">
            <w:drawing>
              <wp:anchor distT="45720" distB="45720" distL="114300" distR="114300" simplePos="0" relativeHeight="251664384" behindDoc="0" locked="0" layoutInCell="1" allowOverlap="1" wp14:anchorId="1BC1CEDF" wp14:editId="7529F888">
                <wp:simplePos x="0" y="0"/>
                <wp:positionH relativeFrom="column">
                  <wp:posOffset>1362075</wp:posOffset>
                </wp:positionH>
                <wp:positionV relativeFrom="paragraph">
                  <wp:posOffset>33020</wp:posOffset>
                </wp:positionV>
                <wp:extent cx="2771775" cy="1404620"/>
                <wp:effectExtent l="0" t="0" r="28575" b="2794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04620"/>
                        </a:xfrm>
                        <a:prstGeom prst="rect">
                          <a:avLst/>
                        </a:prstGeom>
                        <a:solidFill>
                          <a:schemeClr val="accent3">
                            <a:lumMod val="20000"/>
                            <a:lumOff val="80000"/>
                          </a:schemeClr>
                        </a:solidFill>
                        <a:ln w="9525">
                          <a:solidFill>
                            <a:schemeClr val="tx1"/>
                          </a:solidFill>
                          <a:miter lim="800000"/>
                          <a:headEnd/>
                          <a:tailEnd/>
                        </a:ln>
                      </wps:spPr>
                      <wps:txbx>
                        <w:txbxContent>
                          <w:p w14:paraId="72CC5EF2" w14:textId="77777777" w:rsidR="005071BD" w:rsidRPr="002B1064" w:rsidRDefault="005071BD" w:rsidP="005071BD">
                            <w:pPr>
                              <w:rPr>
                                <w:b/>
                                <w:sz w:val="32"/>
                                <w:szCs w:val="32"/>
                              </w:rPr>
                            </w:pPr>
                            <w:r w:rsidRPr="002B1064">
                              <w:rPr>
                                <w:b/>
                                <w:sz w:val="32"/>
                                <w:szCs w:val="32"/>
                              </w:rPr>
                              <w:t>ENTRY and COLLECTION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C1CEDF" id="_x0000_t202" coordsize="21600,21600" o:spt="202" path="m,l,21600r21600,l21600,xe">
                <v:stroke joinstyle="miter"/>
                <v:path gradientshapeok="t" o:connecttype="rect"/>
              </v:shapetype>
              <v:shape id="Text Box 2" o:spid="_x0000_s1026" type="#_x0000_t202" style="position:absolute;margin-left:107.25pt;margin-top:2.6pt;width:218.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" fillcolor="#ededed [662]" strokecolor="black [3213]">
                <v:textbox style="mso-fit-shape-to-text:t">
                  <w:txbxContent>
                    <w:p w14:paraId="72CC5EF2" w14:textId="77777777" w:rsidR="005071BD" w:rsidRPr="002B1064" w:rsidRDefault="005071BD" w:rsidP="005071BD">
                      <w:pPr>
                        <w:rPr>
                          <w:b/>
                          <w:sz w:val="32"/>
                          <w:szCs w:val="32"/>
                        </w:rPr>
                      </w:pPr>
                      <w:r w:rsidRPr="002B1064">
                        <w:rPr>
                          <w:b/>
                          <w:sz w:val="32"/>
                          <w:szCs w:val="32"/>
                        </w:rPr>
                        <w:t>ENTRY and COLLECTION</w:t>
                      </w:r>
                    </w:p>
                  </w:txbxContent>
                </v:textbox>
                <w10:wrap type="square"/>
              </v:shape>
            </w:pict>
          </mc:Fallback>
        </mc:AlternateContent>
      </w:r>
    </w:p>
    <w:p w14:paraId="7271EA4F" w14:textId="77777777" w:rsidR="005071BD" w:rsidRDefault="005071BD" w:rsidP="005071BD">
      <w:pPr>
        <w:rPr>
          <w:sz w:val="20"/>
          <w:szCs w:val="20"/>
        </w:rPr>
      </w:pPr>
    </w:p>
    <w:p w14:paraId="1736DD8D" w14:textId="77777777" w:rsidR="005071BD" w:rsidRDefault="005071BD" w:rsidP="005071BD">
      <w:pPr>
        <w:jc w:val="center"/>
        <w:rPr>
          <w:b/>
          <w:sz w:val="32"/>
          <w:szCs w:val="32"/>
        </w:rPr>
      </w:pPr>
    </w:p>
    <w:p w14:paraId="2EDE1FA6" w14:textId="77777777" w:rsidR="005071BD" w:rsidRDefault="005071BD" w:rsidP="005071BD">
      <w:pPr>
        <w:jc w:val="center"/>
        <w:rPr>
          <w:b/>
          <w:sz w:val="32"/>
          <w:szCs w:val="32"/>
        </w:rPr>
      </w:pPr>
      <w:r w:rsidRPr="007900B7">
        <w:rPr>
          <w:b/>
          <w:sz w:val="32"/>
          <w:szCs w:val="32"/>
          <w:u w:val="single"/>
        </w:rPr>
        <w:t>PLEASE</w:t>
      </w:r>
      <w:r>
        <w:rPr>
          <w:b/>
          <w:sz w:val="32"/>
          <w:szCs w:val="32"/>
        </w:rPr>
        <w:t xml:space="preserve"> READ</w:t>
      </w:r>
    </w:p>
    <w:p w14:paraId="1A70EA57" w14:textId="77777777" w:rsidR="005071BD" w:rsidRDefault="005071BD" w:rsidP="005071BD">
      <w:pPr>
        <w:jc w:val="center"/>
        <w:rPr>
          <w:b/>
          <w:sz w:val="32"/>
          <w:szCs w:val="32"/>
        </w:rPr>
      </w:pPr>
      <w:r>
        <w:rPr>
          <w:b/>
          <w:sz w:val="32"/>
          <w:szCs w:val="32"/>
        </w:rPr>
        <w:t>RULES, DATES and TIMES</w:t>
      </w:r>
    </w:p>
    <w:p w14:paraId="78DAC692" w14:textId="77777777" w:rsidR="005071BD" w:rsidRDefault="005071BD" w:rsidP="005071BD">
      <w:pPr>
        <w:jc w:val="center"/>
        <w:rPr>
          <w:b/>
          <w:sz w:val="32"/>
          <w:szCs w:val="32"/>
        </w:rPr>
      </w:pPr>
      <w:r>
        <w:rPr>
          <w:b/>
          <w:sz w:val="32"/>
          <w:szCs w:val="32"/>
        </w:rPr>
        <w:t>FOR ENTRIES TO BE SUBMITTED AND COLLECTED</w:t>
      </w:r>
    </w:p>
    <w:p w14:paraId="7C00CD5D" w14:textId="77777777" w:rsidR="005071BD" w:rsidRDefault="005071BD" w:rsidP="005071BD">
      <w:pPr>
        <w:jc w:val="center"/>
        <w:rPr>
          <w:b/>
          <w:sz w:val="32"/>
          <w:szCs w:val="32"/>
        </w:rPr>
      </w:pPr>
      <w:r>
        <w:rPr>
          <w:b/>
          <w:sz w:val="32"/>
          <w:szCs w:val="32"/>
        </w:rPr>
        <w:t>in both</w:t>
      </w:r>
    </w:p>
    <w:p w14:paraId="45D37294" w14:textId="77777777" w:rsidR="005071BD" w:rsidRDefault="005071BD" w:rsidP="005071BD">
      <w:pPr>
        <w:jc w:val="center"/>
        <w:rPr>
          <w:b/>
          <w:sz w:val="32"/>
          <w:szCs w:val="32"/>
        </w:rPr>
      </w:pPr>
      <w:r>
        <w:rPr>
          <w:b/>
          <w:sz w:val="32"/>
          <w:szCs w:val="32"/>
        </w:rPr>
        <w:t>GENERAL CONDITIONS</w:t>
      </w:r>
    </w:p>
    <w:p w14:paraId="5BDF731A" w14:textId="77777777" w:rsidR="005071BD" w:rsidRPr="007900B7" w:rsidRDefault="005071BD" w:rsidP="005071BD">
      <w:pPr>
        <w:jc w:val="center"/>
        <w:rPr>
          <w:b/>
          <w:sz w:val="32"/>
          <w:szCs w:val="32"/>
          <w:u w:val="single"/>
        </w:rPr>
      </w:pPr>
      <w:r w:rsidRPr="007900B7">
        <w:rPr>
          <w:b/>
          <w:sz w:val="32"/>
          <w:szCs w:val="32"/>
          <w:u w:val="single"/>
        </w:rPr>
        <w:t>and</w:t>
      </w:r>
    </w:p>
    <w:p w14:paraId="264F9665" w14:textId="77777777" w:rsidR="005071BD" w:rsidRDefault="005071BD" w:rsidP="005071BD">
      <w:pPr>
        <w:jc w:val="center"/>
        <w:rPr>
          <w:b/>
          <w:sz w:val="32"/>
          <w:szCs w:val="32"/>
        </w:rPr>
      </w:pPr>
      <w:r>
        <w:rPr>
          <w:b/>
          <w:sz w:val="32"/>
          <w:szCs w:val="32"/>
        </w:rPr>
        <w:t>EACH SECTION</w:t>
      </w:r>
    </w:p>
    <w:p w14:paraId="56497463" w14:textId="77777777" w:rsidR="005071BD" w:rsidRDefault="005071BD" w:rsidP="005071BD">
      <w:pPr>
        <w:jc w:val="center"/>
        <w:rPr>
          <w:b/>
          <w:sz w:val="32"/>
          <w:szCs w:val="32"/>
        </w:rPr>
      </w:pPr>
      <w:r>
        <w:rPr>
          <w:b/>
          <w:noProof/>
          <w:sz w:val="32"/>
          <w:szCs w:val="32"/>
          <w:lang w:val="en-GB" w:eastAsia="en-GB"/>
        </w:rPr>
        <mc:AlternateContent>
          <mc:Choice Requires="wps">
            <w:drawing>
              <wp:anchor distT="0" distB="0" distL="114300" distR="114300" simplePos="0" relativeHeight="251665408" behindDoc="1" locked="0" layoutInCell="1" allowOverlap="1" wp14:anchorId="66306A19" wp14:editId="6A63221D">
                <wp:simplePos x="0" y="0"/>
                <wp:positionH relativeFrom="column">
                  <wp:posOffset>-28575</wp:posOffset>
                </wp:positionH>
                <wp:positionV relativeFrom="paragraph">
                  <wp:posOffset>186055</wp:posOffset>
                </wp:positionV>
                <wp:extent cx="5581650" cy="371475"/>
                <wp:effectExtent l="0" t="0" r="19050" b="28575"/>
                <wp:wrapNone/>
                <wp:docPr id="197" name="Rectangle 197"/>
                <wp:cNvGraphicFramePr/>
                <a:graphic xmlns:a="http://schemas.openxmlformats.org/drawingml/2006/main">
                  <a:graphicData uri="http://schemas.microsoft.com/office/word/2010/wordprocessingShape">
                    <wps:wsp>
                      <wps:cNvSpPr/>
                      <wps:spPr>
                        <a:xfrm>
                          <a:off x="0" y="0"/>
                          <a:ext cx="5581650" cy="371475"/>
                        </a:xfrm>
                        <a:prstGeom prst="rect">
                          <a:avLst/>
                        </a:prstGeom>
                        <a:pattFill prst="pct60">
                          <a:fgClr>
                            <a:schemeClr val="bg2">
                              <a:lumMod val="90000"/>
                            </a:schemeClr>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71C298" id="Rectangle 197" o:spid="_x0000_s1026" style="position:absolute;margin-left:-2.25pt;margin-top:14.65pt;width:439.5pt;height:29.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" fillcolor="#cfcdcd [2894]" strokecolor="black [3213]" strokeweight="1pt">
                <v:fill r:id="rId8" o:title="" color2="white [3212]" type="pattern"/>
              </v:rect>
            </w:pict>
          </mc:Fallback>
        </mc:AlternateContent>
      </w:r>
    </w:p>
    <w:p w14:paraId="5B02CFAE" w14:textId="77777777" w:rsidR="005071BD" w:rsidRDefault="005071BD" w:rsidP="005071BD">
      <w:pPr>
        <w:rPr>
          <w:sz w:val="28"/>
          <w:szCs w:val="28"/>
        </w:rPr>
      </w:pPr>
      <w:r w:rsidRPr="007900B7">
        <w:rPr>
          <w:sz w:val="28"/>
          <w:szCs w:val="28"/>
        </w:rPr>
        <w:t>Every year we have disappointed, frustrated would-be exhibitors who do not.</w:t>
      </w:r>
    </w:p>
    <w:sectPr w:rsidR="005071BD" w:rsidSect="005071BD">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96D8E"/>
    <w:multiLevelType w:val="hybridMultilevel"/>
    <w:tmpl w:val="BE1230FC"/>
    <w:lvl w:ilvl="0" w:tplc="0872475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336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1BD"/>
    <w:rsid w:val="001063D8"/>
    <w:rsid w:val="00321199"/>
    <w:rsid w:val="0046517D"/>
    <w:rsid w:val="004F3E5F"/>
    <w:rsid w:val="005071BD"/>
    <w:rsid w:val="00525E8C"/>
    <w:rsid w:val="00606F13"/>
    <w:rsid w:val="00610B0A"/>
    <w:rsid w:val="006966DC"/>
    <w:rsid w:val="007F6D1A"/>
    <w:rsid w:val="0089598A"/>
    <w:rsid w:val="00997AD3"/>
    <w:rsid w:val="00A227A1"/>
    <w:rsid w:val="00B43871"/>
    <w:rsid w:val="00CB15D8"/>
    <w:rsid w:val="00D850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95C1C"/>
  <w15:chartTrackingRefBased/>
  <w15:docId w15:val="{541A3330-F529-4799-BB5D-4DD4BE2D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1BD"/>
    <w:pPr>
      <w:spacing w:after="0" w:line="240" w:lineRule="auto"/>
    </w:pPr>
    <w:rPr>
      <w:rFonts w:ascii="Times New Roman" w:eastAsia="Times New Roman" w:hAnsi="Times New Roman" w:cs="Times New Roman"/>
      <w:kern w:val="0"/>
      <w:sz w:val="24"/>
      <w:szCs w:val="24"/>
      <w:lang w:val="en-US"/>
      <w14:ligatures w14:val="none"/>
    </w:rPr>
  </w:style>
  <w:style w:type="paragraph" w:styleId="Heading8">
    <w:name w:val="heading 8"/>
    <w:basedOn w:val="Normal"/>
    <w:next w:val="Normal"/>
    <w:link w:val="Heading8Char"/>
    <w:unhideWhenUsed/>
    <w:qFormat/>
    <w:rsid w:val="005071BD"/>
    <w:pPr>
      <w:keepNext/>
      <w:widowControl w:val="0"/>
      <w:tabs>
        <w:tab w:val="right" w:pos="8953"/>
      </w:tabs>
      <w:autoSpaceDE w:val="0"/>
      <w:autoSpaceDN w:val="0"/>
      <w:snapToGrid w:val="0"/>
      <w:spacing w:line="120" w:lineRule="atLeast"/>
      <w:jc w:val="center"/>
      <w:outlineLvl w:val="7"/>
    </w:pPr>
    <w:rPr>
      <w:rFonts w:ascii="Arial" w:hAnsi="Arial" w:cs="Arial"/>
      <w:b/>
      <w:bCs/>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071BD"/>
    <w:rPr>
      <w:rFonts w:ascii="Arial" w:eastAsia="Times New Roman" w:hAnsi="Arial" w:cs="Arial"/>
      <w:b/>
      <w:bCs/>
      <w:kern w:val="0"/>
      <w:sz w:val="24"/>
      <w:szCs w:val="20"/>
      <w:lang w:val="en-GB" w:eastAsia="en-AU"/>
      <w14:ligatures w14:val="none"/>
    </w:rPr>
  </w:style>
  <w:style w:type="paragraph" w:styleId="Title">
    <w:name w:val="Title"/>
    <w:basedOn w:val="Normal"/>
    <w:link w:val="TitleChar"/>
    <w:qFormat/>
    <w:rsid w:val="005071BD"/>
    <w:pPr>
      <w:widowControl w:val="0"/>
      <w:tabs>
        <w:tab w:val="left" w:pos="504"/>
        <w:tab w:val="right" w:pos="8493"/>
      </w:tabs>
      <w:autoSpaceDE w:val="0"/>
      <w:autoSpaceDN w:val="0"/>
      <w:ind w:left="504" w:hanging="504"/>
      <w:jc w:val="center"/>
    </w:pPr>
    <w:rPr>
      <w:rFonts w:ascii="Arial" w:hAnsi="Arial" w:cs="Arial"/>
      <w:b/>
      <w:bCs/>
      <w:snapToGrid w:val="0"/>
      <w:szCs w:val="20"/>
      <w:lang w:val="en-GB" w:eastAsia="en-AU"/>
    </w:rPr>
  </w:style>
  <w:style w:type="character" w:customStyle="1" w:styleId="TitleChar">
    <w:name w:val="Title Char"/>
    <w:basedOn w:val="DefaultParagraphFont"/>
    <w:link w:val="Title"/>
    <w:rsid w:val="005071BD"/>
    <w:rPr>
      <w:rFonts w:ascii="Arial" w:eastAsia="Times New Roman" w:hAnsi="Arial" w:cs="Arial"/>
      <w:b/>
      <w:bCs/>
      <w:snapToGrid w:val="0"/>
      <w:kern w:val="0"/>
      <w:sz w:val="24"/>
      <w:szCs w:val="20"/>
      <w:lang w:val="en-GB" w:eastAsia="en-AU"/>
      <w14:ligatures w14:val="none"/>
    </w:rPr>
  </w:style>
  <w:style w:type="character" w:styleId="Hyperlink">
    <w:name w:val="Hyperlink"/>
    <w:basedOn w:val="DefaultParagraphFont"/>
    <w:uiPriority w:val="99"/>
    <w:unhideWhenUsed/>
    <w:rsid w:val="005071BD"/>
    <w:rPr>
      <w:color w:val="0563C1" w:themeColor="hyperlink"/>
      <w:u w:val="single"/>
    </w:rPr>
  </w:style>
  <w:style w:type="paragraph" w:styleId="BodyText3">
    <w:name w:val="Body Text 3"/>
    <w:basedOn w:val="Normal"/>
    <w:link w:val="BodyText3Char"/>
    <w:semiHidden/>
    <w:unhideWhenUsed/>
    <w:rsid w:val="005071BD"/>
    <w:pPr>
      <w:widowControl w:val="0"/>
      <w:autoSpaceDE w:val="0"/>
      <w:autoSpaceDN w:val="0"/>
      <w:snapToGrid w:val="0"/>
      <w:jc w:val="both"/>
    </w:pPr>
    <w:rPr>
      <w:rFonts w:ascii="Arial" w:hAnsi="Arial" w:cs="Arial"/>
      <w:sz w:val="20"/>
      <w:szCs w:val="20"/>
      <w:lang w:val="en-GB" w:eastAsia="en-AU"/>
    </w:rPr>
  </w:style>
  <w:style w:type="character" w:customStyle="1" w:styleId="BodyText3Char">
    <w:name w:val="Body Text 3 Char"/>
    <w:basedOn w:val="DefaultParagraphFont"/>
    <w:link w:val="BodyText3"/>
    <w:semiHidden/>
    <w:rsid w:val="005071BD"/>
    <w:rPr>
      <w:rFonts w:ascii="Arial" w:eastAsia="Times New Roman" w:hAnsi="Arial" w:cs="Arial"/>
      <w:kern w:val="0"/>
      <w:sz w:val="20"/>
      <w:szCs w:val="20"/>
      <w:lang w:val="en-GB" w:eastAsia="en-AU"/>
      <w14:ligatures w14:val="none"/>
    </w:rPr>
  </w:style>
  <w:style w:type="paragraph" w:styleId="NoSpacing">
    <w:name w:val="No Spacing"/>
    <w:uiPriority w:val="1"/>
    <w:qFormat/>
    <w:rsid w:val="005071BD"/>
    <w:pPr>
      <w:spacing w:after="0" w:line="240" w:lineRule="auto"/>
    </w:pPr>
    <w:rPr>
      <w:rFonts w:ascii="Times New Roman" w:eastAsia="Calibri"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moreeshowsoci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E6CA.A3A01A8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778</Words>
  <Characters>4436</Characters>
  <Application>Microsoft Office Word</Application>
  <DocSecurity>4</DocSecurity>
  <Lines>36</Lines>
  <Paragraphs>10</Paragraphs>
  <ScaleCrop>false</ScaleCrop>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 Montgomery</dc:creator>
  <cp:keywords/>
  <dc:description/>
  <cp:lastModifiedBy>Karen Munn</cp:lastModifiedBy>
  <cp:revision>2</cp:revision>
  <dcterms:created xsi:type="dcterms:W3CDTF">2023-02-12T06:26:00Z</dcterms:created>
  <dcterms:modified xsi:type="dcterms:W3CDTF">2023-02-12T06:26:00Z</dcterms:modified>
</cp:coreProperties>
</file>